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F8B99" w14:textId="77777777" w:rsidR="002E53D7" w:rsidRPr="00C613A0" w:rsidRDefault="002E53D7" w:rsidP="002E53D7">
      <w:pPr>
        <w:rPr>
          <w:rFonts w:ascii="Kristen ITC" w:hAnsi="Kristen ITC" w:cstheme="minorHAnsi"/>
          <w:b/>
          <w:bCs/>
          <w:color w:val="00B050"/>
          <w:sz w:val="24"/>
          <w:szCs w:val="24"/>
          <w:shd w:val="clear" w:color="auto" w:fill="FFFFFF"/>
        </w:rPr>
      </w:pPr>
      <w:bookmarkStart w:id="0" w:name="_Hlk138437736"/>
      <w:r w:rsidRPr="00C613A0">
        <w:rPr>
          <w:rFonts w:ascii="Kristen ITC" w:hAnsi="Kristen ITC"/>
          <w:b/>
          <w:iCs/>
          <w:color w:val="00B050"/>
          <w:sz w:val="24"/>
          <w:szCs w:val="24"/>
        </w:rPr>
        <w:t xml:space="preserve">19-25 ANNI - META DELLA </w:t>
      </w:r>
      <w:r w:rsidRPr="00C613A0">
        <w:rPr>
          <w:rFonts w:ascii="Kristen ITC" w:hAnsi="Kristen ITC" w:cstheme="minorHAnsi"/>
          <w:b/>
          <w:bCs/>
          <w:color w:val="00B050"/>
          <w:sz w:val="24"/>
          <w:szCs w:val="24"/>
          <w:shd w:val="clear" w:color="auto" w:fill="FFFFFF"/>
        </w:rPr>
        <w:t>DIMENSIONE SPIRITUALE</w:t>
      </w:r>
    </w:p>
    <w:p w14:paraId="241B5FF9" w14:textId="77777777" w:rsidR="002E53D7" w:rsidRPr="00C613A0" w:rsidRDefault="002E53D7" w:rsidP="002E53D7">
      <w:pPr>
        <w:rPr>
          <w:i/>
          <w:iCs/>
          <w:color w:val="00B050"/>
          <w:sz w:val="24"/>
          <w:szCs w:val="24"/>
        </w:rPr>
      </w:pPr>
    </w:p>
    <w:p w14:paraId="493DA2CE" w14:textId="77777777" w:rsidR="002E53D7" w:rsidRPr="00C613A0" w:rsidRDefault="002E53D7" w:rsidP="002E53D7">
      <w:pPr>
        <w:rPr>
          <w:color w:val="000000" w:themeColor="text1"/>
          <w:sz w:val="24"/>
          <w:szCs w:val="24"/>
        </w:rPr>
      </w:pPr>
      <w:r w:rsidRPr="00C613A0">
        <w:rPr>
          <w:color w:val="000000" w:themeColor="text1"/>
          <w:sz w:val="24"/>
          <w:szCs w:val="24"/>
        </w:rPr>
        <w:t>I giovani cercano di edificare la propria esistenza nella relazione con Dio, riferendo le proprie scelte e i propri progetti agli ideali evangelici, ponendo fiducia nel Signore e nella sua Parola.</w:t>
      </w:r>
    </w:p>
    <w:p w14:paraId="5C9BA063" w14:textId="77777777" w:rsidR="002E53D7" w:rsidRPr="00C613A0" w:rsidRDefault="002E53D7" w:rsidP="002E53D7">
      <w:pPr>
        <w:rPr>
          <w:color w:val="000000" w:themeColor="text1"/>
          <w:sz w:val="24"/>
          <w:szCs w:val="24"/>
        </w:rPr>
      </w:pPr>
      <w:r w:rsidRPr="00C613A0">
        <w:rPr>
          <w:color w:val="000000" w:themeColor="text1"/>
          <w:sz w:val="24"/>
          <w:szCs w:val="24"/>
        </w:rPr>
        <w:t>La preghiera personale è caratterizzata da sentimenti di fiducia, da attitudine al dialogo e dal desiderio di comprendere e accogliere il progetto di Dio per la propria vita, soprattutto in relazione alla difficile costruzione del futuro. La vita di preghiera, che trova un proprio spazio regolare nei ritmi degli impegni giornalieri, ispira e sostiene le scelte quotidiane. Il giovane acquisisce, con l’aiuto del proprio accompagnatore, un personale ritmo e stile di preghiera, anche confrontandosi con la Parola del giorno e frequentando alcune parti della Liturgia delle Ore.</w:t>
      </w:r>
    </w:p>
    <w:p w14:paraId="5964D0DA" w14:textId="77777777" w:rsidR="002E53D7" w:rsidRPr="00C613A0" w:rsidRDefault="002E53D7" w:rsidP="002E53D7">
      <w:pPr>
        <w:rPr>
          <w:color w:val="000000" w:themeColor="text1"/>
          <w:sz w:val="24"/>
          <w:szCs w:val="24"/>
        </w:rPr>
      </w:pPr>
      <w:r w:rsidRPr="00C613A0">
        <w:rPr>
          <w:color w:val="000000" w:themeColor="text1"/>
          <w:sz w:val="24"/>
          <w:szCs w:val="24"/>
        </w:rPr>
        <w:t>La partecipazione alla liturgia domenicale viene vissuta come un momento decisivo del cammino personale, in cui la grazia della Parola e dell’Eucaristia informa gli impegni settimanali di studio o di lavoro. Il giovane si mette a servizio della comunità nell’animazione della celebrazione.</w:t>
      </w:r>
    </w:p>
    <w:p w14:paraId="0BAD21B3" w14:textId="77777777" w:rsidR="002E53D7" w:rsidRPr="00C613A0" w:rsidRDefault="002E53D7" w:rsidP="002E53D7">
      <w:pPr>
        <w:rPr>
          <w:b/>
          <w:color w:val="00B050"/>
          <w:sz w:val="24"/>
          <w:szCs w:val="24"/>
        </w:rPr>
      </w:pPr>
      <w:r w:rsidRPr="00C613A0">
        <w:rPr>
          <w:color w:val="000000" w:themeColor="text1"/>
          <w:sz w:val="24"/>
          <w:szCs w:val="24"/>
        </w:rPr>
        <w:t>Nelle coppie di fidanzati, si apprende a pregare insieme – in coppia e nella comunità - e a vivere anche le espressioni affettive come elementi della propria relazione con Dio, fonte dell’amore e della vita.</w:t>
      </w:r>
      <w:bookmarkEnd w:id="0"/>
    </w:p>
    <w:sectPr w:rsidR="002E53D7" w:rsidRPr="00C613A0" w:rsidSect="00973D95">
      <w:pgSz w:w="11906" w:h="16838" w:code="9"/>
      <w:pgMar w:top="1134" w:right="1134" w:bottom="1134"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88528" w14:textId="77777777" w:rsidR="00973D95" w:rsidRDefault="00973D95" w:rsidP="0086320F">
      <w:r>
        <w:separator/>
      </w:r>
    </w:p>
  </w:endnote>
  <w:endnote w:type="continuationSeparator" w:id="0">
    <w:p w14:paraId="2F2CE4E8" w14:textId="77777777" w:rsidR="00973D95" w:rsidRDefault="00973D95" w:rsidP="0086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Kristen ITC">
    <w:panose1 w:val="03050502040202030202"/>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BF7A9" w14:textId="77777777" w:rsidR="00973D95" w:rsidRDefault="00973D95" w:rsidP="0086320F">
      <w:r>
        <w:separator/>
      </w:r>
    </w:p>
  </w:footnote>
  <w:footnote w:type="continuationSeparator" w:id="0">
    <w:p w14:paraId="10E4C16E" w14:textId="77777777" w:rsidR="00973D95" w:rsidRDefault="00973D95" w:rsidP="00863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F45"/>
    <w:multiLevelType w:val="hybridMultilevel"/>
    <w:tmpl w:val="3F90CA06"/>
    <w:lvl w:ilvl="0" w:tplc="261C8AE0">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 w15:restartNumberingAfterBreak="0">
    <w:nsid w:val="044A3E9A"/>
    <w:multiLevelType w:val="hybridMultilevel"/>
    <w:tmpl w:val="E8D6E42C"/>
    <w:lvl w:ilvl="0" w:tplc="D0028D1C">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 w15:restartNumberingAfterBreak="0">
    <w:nsid w:val="048F1F0D"/>
    <w:multiLevelType w:val="hybridMultilevel"/>
    <w:tmpl w:val="D470632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C52548"/>
    <w:multiLevelType w:val="hybridMultilevel"/>
    <w:tmpl w:val="F684B6DE"/>
    <w:lvl w:ilvl="0" w:tplc="91A6FEFE">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4" w15:restartNumberingAfterBreak="0">
    <w:nsid w:val="18C168EC"/>
    <w:multiLevelType w:val="hybridMultilevel"/>
    <w:tmpl w:val="4D3EAF72"/>
    <w:lvl w:ilvl="0" w:tplc="1D3866F6">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5" w15:restartNumberingAfterBreak="0">
    <w:nsid w:val="195C0E75"/>
    <w:multiLevelType w:val="hybridMultilevel"/>
    <w:tmpl w:val="ED125F54"/>
    <w:lvl w:ilvl="0" w:tplc="44106DA0">
      <w:start w:val="1"/>
      <w:numFmt w:val="upperLetter"/>
      <w:lvlText w:val="%1."/>
      <w:lvlJc w:val="left"/>
      <w:pPr>
        <w:ind w:left="72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4C6DA3"/>
    <w:multiLevelType w:val="hybridMultilevel"/>
    <w:tmpl w:val="9DA67C6E"/>
    <w:lvl w:ilvl="0" w:tplc="7A78BA9C">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7" w15:restartNumberingAfterBreak="0">
    <w:nsid w:val="1D044ABA"/>
    <w:multiLevelType w:val="hybridMultilevel"/>
    <w:tmpl w:val="90908464"/>
    <w:lvl w:ilvl="0" w:tplc="975C50C8">
      <w:start w:val="1"/>
      <w:numFmt w:val="lowerLetter"/>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CF4C3E"/>
    <w:multiLevelType w:val="hybridMultilevel"/>
    <w:tmpl w:val="716CA1C6"/>
    <w:lvl w:ilvl="0" w:tplc="01B602CA">
      <w:start w:val="1"/>
      <w:numFmt w:val="bullet"/>
      <w:lvlText w:val=""/>
      <w:lvlJc w:val="left"/>
      <w:pPr>
        <w:ind w:left="720" w:hanging="360"/>
      </w:pPr>
      <w:rPr>
        <w:rFonts w:ascii="Symbol" w:eastAsiaTheme="minorHAnsi" w:hAnsi="Symbol" w:cstheme="minorHAns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F578CE"/>
    <w:multiLevelType w:val="multilevel"/>
    <w:tmpl w:val="B18862C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ED42E12"/>
    <w:multiLevelType w:val="hybridMultilevel"/>
    <w:tmpl w:val="3AE6FE7C"/>
    <w:lvl w:ilvl="0" w:tplc="E484357C">
      <w:start w:val="2"/>
      <w:numFmt w:val="bullet"/>
      <w:lvlText w:val=""/>
      <w:lvlJc w:val="left"/>
      <w:pPr>
        <w:ind w:left="720" w:hanging="360"/>
      </w:pPr>
      <w:rPr>
        <w:rFonts w:ascii="Symbol" w:eastAsiaTheme="minorHAnsi" w:hAnsi="Symbol" w:cstheme="minorHAns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782E61"/>
    <w:multiLevelType w:val="hybridMultilevel"/>
    <w:tmpl w:val="F13C3432"/>
    <w:lvl w:ilvl="0" w:tplc="22C67A72">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2" w15:restartNumberingAfterBreak="0">
    <w:nsid w:val="378F26B8"/>
    <w:multiLevelType w:val="hybridMultilevel"/>
    <w:tmpl w:val="EA72C412"/>
    <w:lvl w:ilvl="0" w:tplc="130E3F90">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3" w15:restartNumberingAfterBreak="0">
    <w:nsid w:val="3DC73F9C"/>
    <w:multiLevelType w:val="hybridMultilevel"/>
    <w:tmpl w:val="F6360DC8"/>
    <w:lvl w:ilvl="0" w:tplc="534AA636">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0AF6A78"/>
    <w:multiLevelType w:val="hybridMultilevel"/>
    <w:tmpl w:val="C87E1908"/>
    <w:lvl w:ilvl="0" w:tplc="6E02CDC0">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5" w15:restartNumberingAfterBreak="0">
    <w:nsid w:val="6C472A88"/>
    <w:multiLevelType w:val="hybridMultilevel"/>
    <w:tmpl w:val="EF2CEBA0"/>
    <w:lvl w:ilvl="0" w:tplc="D53A93A0">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6" w15:restartNumberingAfterBreak="0">
    <w:nsid w:val="71812979"/>
    <w:multiLevelType w:val="hybridMultilevel"/>
    <w:tmpl w:val="D8F8406E"/>
    <w:lvl w:ilvl="0" w:tplc="5F42C332">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num w:numId="1" w16cid:durableId="713580193">
    <w:abstractNumId w:val="7"/>
  </w:num>
  <w:num w:numId="2" w16cid:durableId="588543834">
    <w:abstractNumId w:val="8"/>
  </w:num>
  <w:num w:numId="3" w16cid:durableId="464856122">
    <w:abstractNumId w:val="13"/>
  </w:num>
  <w:num w:numId="4" w16cid:durableId="2117020305">
    <w:abstractNumId w:val="2"/>
  </w:num>
  <w:num w:numId="5" w16cid:durableId="1150057526">
    <w:abstractNumId w:val="5"/>
  </w:num>
  <w:num w:numId="6" w16cid:durableId="2035645239">
    <w:abstractNumId w:val="10"/>
  </w:num>
  <w:num w:numId="7" w16cid:durableId="1121266817">
    <w:abstractNumId w:val="3"/>
  </w:num>
  <w:num w:numId="8" w16cid:durableId="449859465">
    <w:abstractNumId w:val="6"/>
  </w:num>
  <w:num w:numId="9" w16cid:durableId="197664257">
    <w:abstractNumId w:val="1"/>
  </w:num>
  <w:num w:numId="10" w16cid:durableId="1356422340">
    <w:abstractNumId w:val="11"/>
  </w:num>
  <w:num w:numId="11" w16cid:durableId="588779213">
    <w:abstractNumId w:val="14"/>
  </w:num>
  <w:num w:numId="12" w16cid:durableId="259801781">
    <w:abstractNumId w:val="15"/>
  </w:num>
  <w:num w:numId="13" w16cid:durableId="1589386299">
    <w:abstractNumId w:val="16"/>
  </w:num>
  <w:num w:numId="14" w16cid:durableId="862018628">
    <w:abstractNumId w:val="12"/>
  </w:num>
  <w:num w:numId="15" w16cid:durableId="2019893143">
    <w:abstractNumId w:val="4"/>
  </w:num>
  <w:num w:numId="16" w16cid:durableId="557516685">
    <w:abstractNumId w:val="0"/>
  </w:num>
  <w:num w:numId="17" w16cid:durableId="1330403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0F"/>
    <w:rsid w:val="00003E09"/>
    <w:rsid w:val="00007B4E"/>
    <w:rsid w:val="00037717"/>
    <w:rsid w:val="00044D24"/>
    <w:rsid w:val="000A2941"/>
    <w:rsid w:val="000A450D"/>
    <w:rsid w:val="000C1DE1"/>
    <w:rsid w:val="0018316D"/>
    <w:rsid w:val="001C00C2"/>
    <w:rsid w:val="00286A4D"/>
    <w:rsid w:val="002E53D7"/>
    <w:rsid w:val="00343E98"/>
    <w:rsid w:val="0036747C"/>
    <w:rsid w:val="003C5A9B"/>
    <w:rsid w:val="003F11A5"/>
    <w:rsid w:val="004B0ABF"/>
    <w:rsid w:val="004B250C"/>
    <w:rsid w:val="0052329F"/>
    <w:rsid w:val="00573E91"/>
    <w:rsid w:val="00591F78"/>
    <w:rsid w:val="0059265F"/>
    <w:rsid w:val="00622233"/>
    <w:rsid w:val="00631D02"/>
    <w:rsid w:val="0076203E"/>
    <w:rsid w:val="0078048B"/>
    <w:rsid w:val="007D6E66"/>
    <w:rsid w:val="00817625"/>
    <w:rsid w:val="0082738D"/>
    <w:rsid w:val="0086320F"/>
    <w:rsid w:val="008711B0"/>
    <w:rsid w:val="008837C4"/>
    <w:rsid w:val="00945E35"/>
    <w:rsid w:val="00973D95"/>
    <w:rsid w:val="009B18D9"/>
    <w:rsid w:val="009F630A"/>
    <w:rsid w:val="00A31DE9"/>
    <w:rsid w:val="00A33939"/>
    <w:rsid w:val="00A73C79"/>
    <w:rsid w:val="00A82F1A"/>
    <w:rsid w:val="00AC6600"/>
    <w:rsid w:val="00B11C14"/>
    <w:rsid w:val="00B16167"/>
    <w:rsid w:val="00B220C9"/>
    <w:rsid w:val="00B470F6"/>
    <w:rsid w:val="00B808A1"/>
    <w:rsid w:val="00BC09D6"/>
    <w:rsid w:val="00C20617"/>
    <w:rsid w:val="00C277C9"/>
    <w:rsid w:val="00C35DE0"/>
    <w:rsid w:val="00C4628C"/>
    <w:rsid w:val="00C5297B"/>
    <w:rsid w:val="00C613A0"/>
    <w:rsid w:val="00C74FC6"/>
    <w:rsid w:val="00CD0238"/>
    <w:rsid w:val="00D30197"/>
    <w:rsid w:val="00D55474"/>
    <w:rsid w:val="00D621C6"/>
    <w:rsid w:val="00D85730"/>
    <w:rsid w:val="00DA53D1"/>
    <w:rsid w:val="00DD3B7E"/>
    <w:rsid w:val="00E04428"/>
    <w:rsid w:val="00E75668"/>
    <w:rsid w:val="00ED6E50"/>
    <w:rsid w:val="00F56817"/>
    <w:rsid w:val="00F626BE"/>
    <w:rsid w:val="00F72F65"/>
    <w:rsid w:val="00F90312"/>
    <w:rsid w:val="00FC75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EADDD"/>
  <w15:chartTrackingRefBased/>
  <w15:docId w15:val="{F7990B95-64C5-4B39-97F9-C4717000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320F"/>
    <w:pPr>
      <w:spacing w:after="0" w:line="240" w:lineRule="auto"/>
      <w:jc w:val="both"/>
    </w:pPr>
  </w:style>
  <w:style w:type="paragraph" w:styleId="Titolo2">
    <w:name w:val="heading 2"/>
    <w:basedOn w:val="Normale"/>
    <w:next w:val="Normale"/>
    <w:link w:val="Titolo2Carattere"/>
    <w:uiPriority w:val="9"/>
    <w:unhideWhenUsed/>
    <w:qFormat/>
    <w:rsid w:val="0086320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86320F"/>
    <w:rPr>
      <w:rFonts w:asciiTheme="majorHAnsi" w:eastAsiaTheme="majorEastAsia" w:hAnsiTheme="majorHAnsi" w:cstheme="majorBidi"/>
      <w:color w:val="365F91" w:themeColor="accent1" w:themeShade="BF"/>
      <w:sz w:val="26"/>
      <w:szCs w:val="26"/>
    </w:rPr>
  </w:style>
  <w:style w:type="paragraph" w:styleId="Testonotaapidipagina">
    <w:name w:val="footnote text"/>
    <w:basedOn w:val="Normale"/>
    <w:link w:val="TestonotaapidipaginaCarattere"/>
    <w:uiPriority w:val="99"/>
    <w:semiHidden/>
    <w:unhideWhenUsed/>
    <w:rsid w:val="0086320F"/>
    <w:rPr>
      <w:sz w:val="20"/>
      <w:szCs w:val="20"/>
    </w:rPr>
  </w:style>
  <w:style w:type="character" w:customStyle="1" w:styleId="TestonotaapidipaginaCarattere">
    <w:name w:val="Testo nota a piè di pagina Carattere"/>
    <w:basedOn w:val="Carpredefinitoparagrafo"/>
    <w:link w:val="Testonotaapidipagina"/>
    <w:uiPriority w:val="99"/>
    <w:semiHidden/>
    <w:rsid w:val="0086320F"/>
    <w:rPr>
      <w:sz w:val="20"/>
      <w:szCs w:val="20"/>
    </w:rPr>
  </w:style>
  <w:style w:type="character" w:styleId="Rimandonotaapidipagina">
    <w:name w:val="footnote reference"/>
    <w:basedOn w:val="Carpredefinitoparagrafo"/>
    <w:uiPriority w:val="99"/>
    <w:semiHidden/>
    <w:unhideWhenUsed/>
    <w:rsid w:val="0086320F"/>
    <w:rPr>
      <w:vertAlign w:val="superscript"/>
    </w:rPr>
  </w:style>
  <w:style w:type="paragraph" w:styleId="NormaleWeb">
    <w:name w:val="Normal (Web)"/>
    <w:basedOn w:val="Normale"/>
    <w:uiPriority w:val="99"/>
    <w:unhideWhenUsed/>
    <w:rsid w:val="0086320F"/>
    <w:pPr>
      <w:spacing w:before="100" w:beforeAutospacing="1" w:after="100" w:afterAutospacing="1"/>
      <w:jc w:val="left"/>
    </w:pPr>
    <w:rPr>
      <w:rFonts w:ascii="Times New Roman" w:eastAsia="Times New Roman" w:hAnsi="Times New Roman" w:cs="Times New Roman"/>
      <w:sz w:val="24"/>
      <w:szCs w:val="24"/>
      <w:lang w:eastAsia="it-IT"/>
    </w:rPr>
  </w:style>
  <w:style w:type="paragraph" w:styleId="Paragrafoelenco">
    <w:name w:val="List Paragraph"/>
    <w:basedOn w:val="Normale"/>
    <w:qFormat/>
    <w:rsid w:val="0086320F"/>
    <w:pPr>
      <w:ind w:left="720"/>
      <w:contextualSpacing/>
    </w:pPr>
  </w:style>
  <w:style w:type="table" w:styleId="Grigliatabella">
    <w:name w:val="Table Grid"/>
    <w:basedOn w:val="Tabellanormale"/>
    <w:uiPriority w:val="59"/>
    <w:rsid w:val="00863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quote">
    <w:name w:val="blockquote"/>
    <w:rsid w:val="0086320F"/>
  </w:style>
  <w:style w:type="paragraph" w:styleId="Intestazione">
    <w:name w:val="header"/>
    <w:basedOn w:val="Normale"/>
    <w:link w:val="IntestazioneCarattere"/>
    <w:uiPriority w:val="99"/>
    <w:unhideWhenUsed/>
    <w:rsid w:val="0086320F"/>
    <w:pPr>
      <w:tabs>
        <w:tab w:val="center" w:pos="4819"/>
        <w:tab w:val="right" w:pos="9638"/>
      </w:tabs>
    </w:pPr>
  </w:style>
  <w:style w:type="character" w:customStyle="1" w:styleId="IntestazioneCarattere">
    <w:name w:val="Intestazione Carattere"/>
    <w:basedOn w:val="Carpredefinitoparagrafo"/>
    <w:link w:val="Intestazione"/>
    <w:uiPriority w:val="99"/>
    <w:rsid w:val="0086320F"/>
  </w:style>
  <w:style w:type="paragraph" w:styleId="Pidipagina">
    <w:name w:val="footer"/>
    <w:basedOn w:val="Normale"/>
    <w:link w:val="PidipaginaCarattere"/>
    <w:uiPriority w:val="99"/>
    <w:unhideWhenUsed/>
    <w:rsid w:val="0086320F"/>
    <w:pPr>
      <w:tabs>
        <w:tab w:val="center" w:pos="4819"/>
        <w:tab w:val="right" w:pos="9638"/>
      </w:tabs>
    </w:pPr>
  </w:style>
  <w:style w:type="character" w:customStyle="1" w:styleId="PidipaginaCarattere">
    <w:name w:val="Piè di pagina Carattere"/>
    <w:basedOn w:val="Carpredefinitoparagrafo"/>
    <w:link w:val="Pidipagina"/>
    <w:uiPriority w:val="99"/>
    <w:rsid w:val="0086320F"/>
  </w:style>
  <w:style w:type="character" w:styleId="Collegamentoipertestuale">
    <w:name w:val="Hyperlink"/>
    <w:basedOn w:val="Carpredefinitoparagrafo"/>
    <w:uiPriority w:val="99"/>
    <w:semiHidden/>
    <w:unhideWhenUsed/>
    <w:rsid w:val="0086320F"/>
    <w:rPr>
      <w:color w:val="0000FF"/>
      <w:u w:val="single"/>
    </w:rPr>
  </w:style>
  <w:style w:type="character" w:styleId="Enfasigrassetto">
    <w:name w:val="Strong"/>
    <w:basedOn w:val="Carpredefinitoparagrafo"/>
    <w:uiPriority w:val="22"/>
    <w:qFormat/>
    <w:rsid w:val="0086320F"/>
    <w:rPr>
      <w:b/>
      <w:bCs/>
    </w:rPr>
  </w:style>
  <w:style w:type="paragraph" w:styleId="Nessunaspaziatura">
    <w:name w:val="No Spacing"/>
    <w:uiPriority w:val="1"/>
    <w:qFormat/>
    <w:rsid w:val="008632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45F11-7FEF-498E-815F-C519AA43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1124</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Arcivescovo Lucca</dc:creator>
  <cp:keywords/>
  <dc:description/>
  <cp:lastModifiedBy>dpg2001@gmail.com</cp:lastModifiedBy>
  <cp:revision>2</cp:revision>
  <dcterms:created xsi:type="dcterms:W3CDTF">2024-04-08T07:40:00Z</dcterms:created>
  <dcterms:modified xsi:type="dcterms:W3CDTF">2024-04-08T07:40:00Z</dcterms:modified>
</cp:coreProperties>
</file>