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A80" w14:textId="77777777" w:rsidR="000D3BD5" w:rsidRPr="006778BC" w:rsidRDefault="000D3BD5" w:rsidP="000D3BD5">
      <w:pPr>
        <w:jc w:val="center"/>
        <w:rPr>
          <w:rFonts w:asciiTheme="minorHAnsi" w:hAnsiTheme="minorHAnsi" w:cstheme="minorHAnsi"/>
          <w:b/>
        </w:rPr>
      </w:pPr>
      <w:r w:rsidRPr="006778BC">
        <w:rPr>
          <w:rFonts w:asciiTheme="minorHAnsi" w:hAnsiTheme="minorHAnsi" w:cstheme="minorHAnsi"/>
          <w:b/>
        </w:rPr>
        <w:t xml:space="preserve">PREGHIERA </w:t>
      </w:r>
    </w:p>
    <w:p w14:paraId="33F88129" w14:textId="77777777" w:rsidR="000D3BD5" w:rsidRPr="006778BC" w:rsidRDefault="000D3BD5" w:rsidP="000D3BD5">
      <w:pPr>
        <w:jc w:val="center"/>
        <w:rPr>
          <w:rFonts w:asciiTheme="minorHAnsi" w:hAnsiTheme="minorHAnsi" w:cstheme="minorHAnsi"/>
          <w:b/>
        </w:rPr>
      </w:pPr>
      <w:r w:rsidRPr="006778BC">
        <w:rPr>
          <w:rFonts w:asciiTheme="minorHAnsi" w:hAnsiTheme="minorHAnsi" w:cstheme="minorHAnsi"/>
          <w:b/>
        </w:rPr>
        <w:t>PER LA VISITA PASTORALE</w:t>
      </w:r>
    </w:p>
    <w:p w14:paraId="5F7FC182" w14:textId="77777777" w:rsidR="000D3BD5" w:rsidRPr="006778BC" w:rsidRDefault="000D3BD5" w:rsidP="000D3BD5">
      <w:pPr>
        <w:jc w:val="center"/>
        <w:rPr>
          <w:rFonts w:asciiTheme="minorHAnsi" w:hAnsiTheme="minorHAnsi" w:cstheme="minorHAnsi"/>
          <w:bCs/>
        </w:rPr>
      </w:pPr>
      <w:r w:rsidRPr="006778BC">
        <w:rPr>
          <w:rFonts w:asciiTheme="minorHAnsi" w:hAnsiTheme="minorHAnsi" w:cstheme="minorHAnsi"/>
          <w:sz w:val="18"/>
          <w:szCs w:val="18"/>
        </w:rPr>
        <w:t xml:space="preserve"> </w:t>
      </w:r>
      <w:r w:rsidRPr="006778BC">
        <w:rPr>
          <w:rFonts w:asciiTheme="minorHAnsi" w:hAnsiTheme="minorHAnsi" w:cstheme="minorHAnsi"/>
          <w:sz w:val="14"/>
          <w:szCs w:val="14"/>
        </w:rPr>
        <w:t xml:space="preserve">(dalla </w:t>
      </w:r>
      <w:r w:rsidRPr="006778BC">
        <w:rPr>
          <w:rFonts w:asciiTheme="minorHAnsi" w:hAnsiTheme="minorHAnsi" w:cstheme="minorHAnsi"/>
          <w:i/>
          <w:iCs/>
          <w:sz w:val="14"/>
          <w:szCs w:val="14"/>
        </w:rPr>
        <w:t xml:space="preserve">Preghiera di Paolo VI per la visita pastorale nella diocesi di Roma, </w:t>
      </w:r>
      <w:r w:rsidRPr="006778BC">
        <w:rPr>
          <w:rFonts w:asciiTheme="minorHAnsi" w:hAnsiTheme="minorHAnsi" w:cstheme="minorHAnsi"/>
          <w:sz w:val="14"/>
          <w:szCs w:val="14"/>
        </w:rPr>
        <w:t>1967)</w:t>
      </w:r>
    </w:p>
    <w:p w14:paraId="432F7A3C" w14:textId="77777777" w:rsidR="000D3BD5" w:rsidRPr="006778BC" w:rsidRDefault="000D3BD5" w:rsidP="000D3BD5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F7119C1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Signore nostro Gesù Cristo</w:t>
      </w:r>
    </w:p>
    <w:p w14:paraId="00F5BF4F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volto misericordioso e gioioso del Padre,</w:t>
      </w:r>
    </w:p>
    <w:p w14:paraId="6EB8E408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concedi a noi, fedeli della Diocesi di Lucca, </w:t>
      </w:r>
    </w:p>
    <w:p w14:paraId="4610F8CC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di comprendere e di accogliere il mistero di grazia </w:t>
      </w:r>
    </w:p>
    <w:p w14:paraId="14259316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della visita del nostro vescovo e pastore.</w:t>
      </w:r>
    </w:p>
    <w:p w14:paraId="008878D4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0E901B96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Essa risvegli in noi il senso di appartenenza al popolo di Dio, </w:t>
      </w:r>
    </w:p>
    <w:p w14:paraId="497EF04E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la consapevolezza della dignità e della missione dei cristiani </w:t>
      </w:r>
    </w:p>
    <w:p w14:paraId="25D5C920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la coscienza di essere membra vive, operose e sante </w:t>
      </w:r>
    </w:p>
    <w:p w14:paraId="15919842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del corpo mistico di Cristo.</w:t>
      </w:r>
    </w:p>
    <w:p w14:paraId="0D8AE855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24FFBBE1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Fa’, Signore, che nella visita del vescovo</w:t>
      </w:r>
    </w:p>
    <w:p w14:paraId="01D766A8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noi riconosciamo la tua visita, </w:t>
      </w:r>
    </w:p>
    <w:p w14:paraId="3F89EC2F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con lo stesso entusiasmo di Zaccheo.</w:t>
      </w:r>
    </w:p>
    <w:p w14:paraId="2936A6E9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30AE0F56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Tu, infatti, vieni ad offrirci la salvezza di Dio, </w:t>
      </w:r>
    </w:p>
    <w:p w14:paraId="208F3627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che consola le nostre ferite, perdona i nostri peccati,</w:t>
      </w:r>
    </w:p>
    <w:p w14:paraId="311D3CD4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incoraggia le nostre stanchezze, corregge i nostri difetti, </w:t>
      </w:r>
    </w:p>
    <w:p w14:paraId="49B34F81" w14:textId="77777777" w:rsidR="000D3BD5" w:rsidRPr="00495583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suggerisce nuovi propositi per un impegno più serio </w:t>
      </w:r>
    </w:p>
    <w:p w14:paraId="7EFDF46E" w14:textId="77777777" w:rsidR="000D3BD5" w:rsidRPr="00495583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nell’edificazione della comunità,</w:t>
      </w:r>
    </w:p>
    <w:p w14:paraId="6F9727BA" w14:textId="77777777" w:rsidR="000D3BD5" w:rsidRPr="00495583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nel servizio ai poveri e nella testimonianza missionaria. </w:t>
      </w:r>
    </w:p>
    <w:p w14:paraId="14DC0FDF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595996E2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Vieni dunque, o Signore, a visitarci </w:t>
      </w:r>
    </w:p>
    <w:p w14:paraId="5CFE30C5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mediante il ministero di chi, nel tuo nome, ci è Pastore: </w:t>
      </w:r>
    </w:p>
    <w:p w14:paraId="1EA1D926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le nostre chiese, le nostre case, le nostre opere, </w:t>
      </w:r>
    </w:p>
    <w:p w14:paraId="421449A4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e soprattutto i nostri cuori ti sono aperti.</w:t>
      </w:r>
    </w:p>
    <w:p w14:paraId="1F59F352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58D842FD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Manda su tutti noi il tuo Spirito,</w:t>
      </w:r>
    </w:p>
    <w:p w14:paraId="7B8ED892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perché la sua luce e la sua forza</w:t>
      </w:r>
    </w:p>
    <w:p w14:paraId="32175220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ci sostengano nel cammino verso il futuro.</w:t>
      </w:r>
    </w:p>
    <w:p w14:paraId="43B65D7B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462D18F1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E possa questa visita pastorale, </w:t>
      </w:r>
    </w:p>
    <w:p w14:paraId="4B22A68C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per l’intercessione di Maria santissima,</w:t>
      </w:r>
    </w:p>
    <w:p w14:paraId="0B5C3044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dei santi e dei beati lucchesi</w:t>
      </w:r>
    </w:p>
    <w:p w14:paraId="6AB4474A" w14:textId="77777777" w:rsidR="000D3BD5" w:rsidRPr="00495583" w:rsidRDefault="000D3BD5" w:rsidP="000D3BD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>e di tutti i patroni delle nostre comunità,</w:t>
      </w:r>
    </w:p>
    <w:p w14:paraId="211FD0A1" w14:textId="77777777" w:rsidR="000D3BD5" w:rsidRPr="00495583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essere per noi pegno di un perenne incontro con te, </w:t>
      </w:r>
    </w:p>
    <w:p w14:paraId="5C9375CC" w14:textId="77777777" w:rsidR="000D3BD5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D6C9" wp14:editId="54AEB7AF">
                <wp:simplePos x="0" y="0"/>
                <wp:positionH relativeFrom="column">
                  <wp:posOffset>1848485</wp:posOffset>
                </wp:positionH>
                <wp:positionV relativeFrom="paragraph">
                  <wp:posOffset>530860</wp:posOffset>
                </wp:positionV>
                <wp:extent cx="708917" cy="698643"/>
                <wp:effectExtent l="0" t="0" r="0" b="63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7" cy="698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A0177" id="Rettangolo 7" o:spid="_x0000_s1026" style="position:absolute;margin-left:145.55pt;margin-top:41.8pt;width:55.8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" fillcolor="white [3212]" stroked="f" strokeweight="2pt"/>
            </w:pict>
          </mc:Fallback>
        </mc:AlternateContent>
      </w:r>
      <w:r w:rsidRPr="00495583">
        <w:rPr>
          <w:rFonts w:asciiTheme="minorHAnsi" w:hAnsiTheme="minorHAnsi" w:cstheme="minorHAnsi"/>
        </w:rPr>
        <w:t xml:space="preserve">Signore, nel tempo e nell’eternità. </w:t>
      </w:r>
    </w:p>
    <w:p w14:paraId="201AEDA0" w14:textId="77777777" w:rsidR="000D3BD5" w:rsidRPr="00495583" w:rsidRDefault="000D3BD5" w:rsidP="000D3BD5">
      <w:pPr>
        <w:rPr>
          <w:rFonts w:asciiTheme="minorHAnsi" w:hAnsiTheme="minorHAnsi" w:cstheme="minorHAnsi"/>
        </w:rPr>
      </w:pPr>
      <w:r w:rsidRPr="00495583">
        <w:rPr>
          <w:rFonts w:asciiTheme="minorHAnsi" w:hAnsiTheme="minorHAnsi" w:cstheme="minorHAnsi"/>
        </w:rPr>
        <w:t xml:space="preserve">Amen. </w:t>
      </w:r>
    </w:p>
    <w:p w14:paraId="5FA21AF0" w14:textId="77777777" w:rsidR="009F630A" w:rsidRDefault="009F630A"/>
    <w:sectPr w:rsidR="009F630A" w:rsidSect="009C1C9D">
      <w:footerReference w:type="default" r:id="rId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862C" w14:textId="77777777" w:rsidR="0099597F" w:rsidRDefault="00000000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D5"/>
    <w:rsid w:val="00007B4E"/>
    <w:rsid w:val="000A2941"/>
    <w:rsid w:val="000D3BD5"/>
    <w:rsid w:val="004B0ABF"/>
    <w:rsid w:val="00573E91"/>
    <w:rsid w:val="00622233"/>
    <w:rsid w:val="00631D02"/>
    <w:rsid w:val="0078048B"/>
    <w:rsid w:val="0082738D"/>
    <w:rsid w:val="008711B0"/>
    <w:rsid w:val="00945E35"/>
    <w:rsid w:val="009F630A"/>
    <w:rsid w:val="00A33939"/>
    <w:rsid w:val="00A73C79"/>
    <w:rsid w:val="00A82F1A"/>
    <w:rsid w:val="00AC6600"/>
    <w:rsid w:val="00B16167"/>
    <w:rsid w:val="00B220C9"/>
    <w:rsid w:val="00B470F6"/>
    <w:rsid w:val="00C277C9"/>
    <w:rsid w:val="00C4628C"/>
    <w:rsid w:val="00CD0238"/>
    <w:rsid w:val="00D55474"/>
    <w:rsid w:val="00D621C6"/>
    <w:rsid w:val="00D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D32"/>
  <w15:chartTrackingRefBased/>
  <w15:docId w15:val="{9A7C8644-07E4-4AF7-AC73-C330033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D3BD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0D3B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B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Segreteria Arcivescovo Lucca</cp:lastModifiedBy>
  <cp:revision>1</cp:revision>
  <dcterms:created xsi:type="dcterms:W3CDTF">2023-04-03T14:14:00Z</dcterms:created>
  <dcterms:modified xsi:type="dcterms:W3CDTF">2023-04-03T14:30:00Z</dcterms:modified>
</cp:coreProperties>
</file>