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0872" w14:textId="77777777" w:rsidR="006778BC" w:rsidRDefault="009013F5" w:rsidP="009013F5">
      <w:pPr>
        <w:jc w:val="center"/>
        <w:rPr>
          <w:rFonts w:asciiTheme="minorHAnsi" w:hAnsiTheme="minorHAnsi" w:cstheme="minorHAnsi"/>
          <w:b/>
          <w:bCs/>
          <w:sz w:val="32"/>
          <w:szCs w:val="32"/>
        </w:rPr>
      </w:pPr>
      <w:r w:rsidRPr="009013F5">
        <w:rPr>
          <w:rFonts w:asciiTheme="minorHAnsi" w:hAnsiTheme="minorHAnsi" w:cstheme="minorHAnsi"/>
          <w:b/>
          <w:bCs/>
          <w:sz w:val="32"/>
          <w:szCs w:val="32"/>
        </w:rPr>
        <w:t xml:space="preserve">OGGI DEVO FERMARMI A CASA TUA! </w:t>
      </w:r>
    </w:p>
    <w:p w14:paraId="27027374" w14:textId="39CE0EF1" w:rsidR="009013F5" w:rsidRPr="009013F5" w:rsidRDefault="009013F5" w:rsidP="009013F5">
      <w:pPr>
        <w:jc w:val="center"/>
        <w:rPr>
          <w:rFonts w:asciiTheme="minorHAnsi" w:hAnsiTheme="minorHAnsi" w:cstheme="minorHAnsi"/>
          <w:b/>
          <w:bCs/>
          <w:sz w:val="32"/>
          <w:szCs w:val="32"/>
        </w:rPr>
      </w:pPr>
      <w:r w:rsidRPr="006778BC">
        <w:rPr>
          <w:rFonts w:asciiTheme="minorHAnsi" w:hAnsiTheme="minorHAnsi" w:cstheme="minorHAnsi"/>
          <w:sz w:val="20"/>
          <w:szCs w:val="20"/>
        </w:rPr>
        <w:t>(</w:t>
      </w:r>
      <w:r w:rsidRPr="006778BC">
        <w:rPr>
          <w:rFonts w:asciiTheme="minorHAnsi" w:hAnsiTheme="minorHAnsi" w:cstheme="minorHAnsi"/>
          <w:i/>
          <w:iCs/>
          <w:sz w:val="20"/>
          <w:szCs w:val="20"/>
        </w:rPr>
        <w:t>Lc</w:t>
      </w:r>
      <w:r w:rsidRPr="006778BC">
        <w:rPr>
          <w:rFonts w:asciiTheme="minorHAnsi" w:hAnsiTheme="minorHAnsi" w:cstheme="minorHAnsi"/>
          <w:sz w:val="20"/>
          <w:szCs w:val="20"/>
        </w:rPr>
        <w:t xml:space="preserve"> 19,5)</w:t>
      </w:r>
    </w:p>
    <w:p w14:paraId="3BFEE488" w14:textId="77777777" w:rsidR="006778BC" w:rsidRDefault="006778BC" w:rsidP="009013F5">
      <w:pPr>
        <w:jc w:val="center"/>
        <w:rPr>
          <w:rFonts w:asciiTheme="minorHAnsi" w:hAnsiTheme="minorHAnsi" w:cstheme="minorHAnsi"/>
          <w:b/>
          <w:bCs/>
        </w:rPr>
      </w:pPr>
    </w:p>
    <w:p w14:paraId="2B1A1304" w14:textId="5583CA90" w:rsidR="009013F5" w:rsidRPr="009013F5" w:rsidRDefault="009013F5" w:rsidP="009013F5">
      <w:pPr>
        <w:jc w:val="center"/>
        <w:rPr>
          <w:rFonts w:asciiTheme="minorHAnsi" w:hAnsiTheme="minorHAnsi" w:cstheme="minorHAnsi"/>
          <w:b/>
          <w:sz w:val="36"/>
        </w:rPr>
      </w:pPr>
      <w:r w:rsidRPr="009013F5">
        <w:rPr>
          <w:rFonts w:asciiTheme="minorHAnsi" w:hAnsiTheme="minorHAnsi" w:cstheme="minorHAnsi"/>
          <w:b/>
          <w:bCs/>
        </w:rPr>
        <w:t xml:space="preserve">LETTERA PER L’INDIZIONE DELLA VISITA PASTORALE </w:t>
      </w:r>
    </w:p>
    <w:p w14:paraId="22585A98" w14:textId="77777777" w:rsidR="009013F5" w:rsidRPr="009013F5" w:rsidRDefault="009013F5" w:rsidP="009013F5">
      <w:pPr>
        <w:jc w:val="center"/>
        <w:rPr>
          <w:rFonts w:asciiTheme="minorHAnsi" w:hAnsiTheme="minorHAnsi" w:cstheme="minorHAnsi"/>
          <w:sz w:val="22"/>
          <w:szCs w:val="22"/>
        </w:rPr>
      </w:pPr>
      <w:r w:rsidRPr="009013F5">
        <w:rPr>
          <w:rFonts w:asciiTheme="minorHAnsi" w:hAnsiTheme="minorHAnsi" w:cstheme="minorHAnsi"/>
          <w:sz w:val="22"/>
          <w:szCs w:val="22"/>
        </w:rPr>
        <w:t>Lucca, 5 aprile 2023</w:t>
      </w:r>
    </w:p>
    <w:p w14:paraId="4FF4BAD5" w14:textId="77777777" w:rsidR="009013F5" w:rsidRDefault="009013F5" w:rsidP="00CC71C8">
      <w:pPr>
        <w:jc w:val="both"/>
        <w:rPr>
          <w:rFonts w:asciiTheme="minorHAnsi" w:hAnsiTheme="minorHAnsi" w:cstheme="minorHAnsi"/>
        </w:rPr>
      </w:pPr>
    </w:p>
    <w:p w14:paraId="22867C9D" w14:textId="19619744" w:rsidR="008D5750" w:rsidRPr="009013F5" w:rsidRDefault="008D5750" w:rsidP="00CC71C8">
      <w:pPr>
        <w:jc w:val="both"/>
        <w:rPr>
          <w:rFonts w:asciiTheme="minorHAnsi" w:hAnsiTheme="minorHAnsi" w:cstheme="minorHAnsi"/>
        </w:rPr>
      </w:pPr>
      <w:r w:rsidRPr="009013F5">
        <w:rPr>
          <w:rFonts w:asciiTheme="minorHAnsi" w:hAnsiTheme="minorHAnsi" w:cstheme="minorHAnsi"/>
        </w:rPr>
        <w:t>Ai fedeli laici,</w:t>
      </w:r>
    </w:p>
    <w:p w14:paraId="1C675CB1" w14:textId="77777777" w:rsidR="008D5750" w:rsidRPr="009013F5" w:rsidRDefault="008D5750" w:rsidP="00CC71C8">
      <w:pPr>
        <w:jc w:val="both"/>
        <w:rPr>
          <w:rFonts w:asciiTheme="minorHAnsi" w:hAnsiTheme="minorHAnsi" w:cstheme="minorHAnsi"/>
        </w:rPr>
      </w:pPr>
      <w:r w:rsidRPr="009013F5">
        <w:rPr>
          <w:rFonts w:asciiTheme="minorHAnsi" w:hAnsiTheme="minorHAnsi" w:cstheme="minorHAnsi"/>
        </w:rPr>
        <w:t>ai presbiteri</w:t>
      </w:r>
      <w:r w:rsidR="007C7902" w:rsidRPr="009013F5">
        <w:rPr>
          <w:rFonts w:asciiTheme="minorHAnsi" w:hAnsiTheme="minorHAnsi" w:cstheme="minorHAnsi"/>
        </w:rPr>
        <w:t xml:space="preserve">, </w:t>
      </w:r>
      <w:r w:rsidRPr="009013F5">
        <w:rPr>
          <w:rFonts w:asciiTheme="minorHAnsi" w:hAnsiTheme="minorHAnsi" w:cstheme="minorHAnsi"/>
        </w:rPr>
        <w:t>ai diaconi</w:t>
      </w:r>
    </w:p>
    <w:p w14:paraId="445BBAFB" w14:textId="77777777" w:rsidR="008D5750" w:rsidRPr="009013F5" w:rsidRDefault="007C7902" w:rsidP="00CC71C8">
      <w:pPr>
        <w:jc w:val="both"/>
        <w:rPr>
          <w:rFonts w:asciiTheme="minorHAnsi" w:hAnsiTheme="minorHAnsi" w:cstheme="minorHAnsi"/>
        </w:rPr>
      </w:pPr>
      <w:r w:rsidRPr="009013F5">
        <w:rPr>
          <w:rFonts w:asciiTheme="minorHAnsi" w:hAnsiTheme="minorHAnsi" w:cstheme="minorHAnsi"/>
        </w:rPr>
        <w:t xml:space="preserve">e </w:t>
      </w:r>
      <w:r w:rsidR="008D5750" w:rsidRPr="009013F5">
        <w:rPr>
          <w:rFonts w:asciiTheme="minorHAnsi" w:hAnsiTheme="minorHAnsi" w:cstheme="minorHAnsi"/>
        </w:rPr>
        <w:t>ai consacrati</w:t>
      </w:r>
    </w:p>
    <w:p w14:paraId="0E21105E" w14:textId="77777777" w:rsidR="008D5750" w:rsidRPr="009013F5" w:rsidRDefault="008D5750" w:rsidP="00CC71C8">
      <w:pPr>
        <w:jc w:val="both"/>
        <w:rPr>
          <w:rFonts w:asciiTheme="minorHAnsi" w:hAnsiTheme="minorHAnsi" w:cstheme="minorHAnsi"/>
        </w:rPr>
      </w:pPr>
      <w:r w:rsidRPr="009013F5">
        <w:rPr>
          <w:rFonts w:asciiTheme="minorHAnsi" w:hAnsiTheme="minorHAnsi" w:cstheme="minorHAnsi"/>
        </w:rPr>
        <w:t>dell’Arcidiocesi di Lucca.</w:t>
      </w:r>
    </w:p>
    <w:p w14:paraId="257DB02E" w14:textId="77777777" w:rsidR="008D5750" w:rsidRPr="009013F5" w:rsidRDefault="008D5750" w:rsidP="00CC71C8">
      <w:pPr>
        <w:jc w:val="both"/>
        <w:rPr>
          <w:rFonts w:asciiTheme="minorHAnsi" w:hAnsiTheme="minorHAnsi" w:cstheme="minorHAnsi"/>
        </w:rPr>
      </w:pPr>
    </w:p>
    <w:p w14:paraId="6707CC96" w14:textId="4ACAB7B9" w:rsidR="008D5750" w:rsidRPr="009013F5" w:rsidRDefault="009013F5" w:rsidP="00CC71C8">
      <w:pPr>
        <w:jc w:val="both"/>
        <w:rPr>
          <w:rFonts w:asciiTheme="minorHAnsi" w:hAnsiTheme="minorHAnsi" w:cstheme="minorHAnsi"/>
        </w:rPr>
      </w:pPr>
      <w:r>
        <w:rPr>
          <w:rFonts w:asciiTheme="minorHAnsi" w:hAnsiTheme="minorHAnsi" w:cstheme="minorHAnsi"/>
        </w:rPr>
        <w:t>Ca</w:t>
      </w:r>
      <w:r w:rsidR="003C1A01" w:rsidRPr="009013F5">
        <w:rPr>
          <w:rFonts w:asciiTheme="minorHAnsi" w:hAnsiTheme="minorHAnsi" w:cstheme="minorHAnsi"/>
        </w:rPr>
        <w:t>rissimi figli e fratelli,</w:t>
      </w:r>
    </w:p>
    <w:p w14:paraId="314088C2" w14:textId="4B6446C4" w:rsidR="003C1A01" w:rsidRPr="009013F5" w:rsidRDefault="003C1A01" w:rsidP="00CC71C8">
      <w:pPr>
        <w:jc w:val="both"/>
        <w:rPr>
          <w:rFonts w:asciiTheme="minorHAnsi" w:hAnsiTheme="minorHAnsi" w:cstheme="minorHAnsi"/>
        </w:rPr>
      </w:pPr>
      <w:r w:rsidRPr="009013F5">
        <w:rPr>
          <w:rFonts w:asciiTheme="minorHAnsi" w:hAnsiTheme="minorHAnsi" w:cstheme="minorHAnsi"/>
        </w:rPr>
        <w:t xml:space="preserve">avrei voluto da tempo compiere un atto – come la visita pastorale - che giudicai da subito </w:t>
      </w:r>
      <w:r w:rsidR="00746586" w:rsidRPr="009013F5">
        <w:rPr>
          <w:rFonts w:asciiTheme="minorHAnsi" w:hAnsiTheme="minorHAnsi" w:cstheme="minorHAnsi"/>
        </w:rPr>
        <w:t xml:space="preserve">necessario </w:t>
      </w:r>
      <w:r w:rsidRPr="009013F5">
        <w:rPr>
          <w:rFonts w:asciiTheme="minorHAnsi" w:hAnsiTheme="minorHAnsi" w:cstheme="minorHAnsi"/>
        </w:rPr>
        <w:t xml:space="preserve">per </w:t>
      </w:r>
      <w:r w:rsidR="00F8715C" w:rsidRPr="009013F5">
        <w:rPr>
          <w:rFonts w:asciiTheme="minorHAnsi" w:hAnsiTheme="minorHAnsi" w:cstheme="minorHAnsi"/>
        </w:rPr>
        <w:t xml:space="preserve">poter conoscere il </w:t>
      </w:r>
      <w:r w:rsidRPr="009013F5">
        <w:rPr>
          <w:rFonts w:asciiTheme="minorHAnsi" w:hAnsiTheme="minorHAnsi" w:cstheme="minorHAnsi"/>
        </w:rPr>
        <w:t xml:space="preserve">vasto territorio della Diocesi e </w:t>
      </w:r>
      <w:r w:rsidR="00F8715C" w:rsidRPr="009013F5">
        <w:rPr>
          <w:rFonts w:asciiTheme="minorHAnsi" w:hAnsiTheme="minorHAnsi" w:cstheme="minorHAnsi"/>
        </w:rPr>
        <w:t xml:space="preserve">incontrare </w:t>
      </w:r>
      <w:r w:rsidRPr="009013F5">
        <w:rPr>
          <w:rFonts w:asciiTheme="minorHAnsi" w:hAnsiTheme="minorHAnsi" w:cstheme="minorHAnsi"/>
        </w:rPr>
        <w:t>il popolo di Dio che è in Lucca, nella ricca e varia articolazione delle sue comunità, ma la pandemia, scoppiata nove mesi dopo il mio arrivo, me lo aveva sinora impedito. Ora che l’emergenza si può dire conclusa</w:t>
      </w:r>
      <w:r w:rsidR="00F8715C" w:rsidRPr="009013F5">
        <w:rPr>
          <w:rFonts w:asciiTheme="minorHAnsi" w:hAnsiTheme="minorHAnsi" w:cstheme="minorHAnsi"/>
        </w:rPr>
        <w:t>,</w:t>
      </w:r>
      <w:r w:rsidRPr="009013F5">
        <w:rPr>
          <w:rFonts w:asciiTheme="minorHAnsi" w:hAnsiTheme="minorHAnsi" w:cstheme="minorHAnsi"/>
        </w:rPr>
        <w:t xml:space="preserve"> è giunto il momento tanto atteso di annunciare e iniziare questo cammino. </w:t>
      </w:r>
    </w:p>
    <w:p w14:paraId="13CB5465" w14:textId="3C9216AA" w:rsidR="003C1A01" w:rsidRPr="009013F5" w:rsidRDefault="009013F5" w:rsidP="00CC71C8">
      <w:pPr>
        <w:jc w:val="both"/>
        <w:rPr>
          <w:rFonts w:asciiTheme="minorHAnsi" w:hAnsiTheme="minorHAnsi" w:cstheme="minorHAnsi"/>
        </w:rPr>
      </w:pPr>
      <w:r>
        <w:rPr>
          <w:rFonts w:asciiTheme="minorHAnsi" w:hAnsiTheme="minorHAnsi" w:cstheme="minorHAnsi"/>
        </w:rPr>
        <w:t xml:space="preserve">La </w:t>
      </w:r>
      <w:r w:rsidR="003C1A01" w:rsidRPr="009013F5">
        <w:rPr>
          <w:rFonts w:asciiTheme="minorHAnsi" w:hAnsiTheme="minorHAnsi" w:cstheme="minorHAnsi"/>
        </w:rPr>
        <w:t xml:space="preserve">visita pastorale </w:t>
      </w:r>
      <w:r w:rsidR="00F8715C" w:rsidRPr="009013F5">
        <w:rPr>
          <w:rFonts w:asciiTheme="minorHAnsi" w:hAnsiTheme="minorHAnsi" w:cstheme="minorHAnsi"/>
        </w:rPr>
        <w:t xml:space="preserve">quinquennale </w:t>
      </w:r>
      <w:r w:rsidR="003C1A01" w:rsidRPr="009013F5">
        <w:rPr>
          <w:rFonts w:asciiTheme="minorHAnsi" w:hAnsiTheme="minorHAnsi" w:cstheme="minorHAnsi"/>
        </w:rPr>
        <w:t xml:space="preserve">è richiesta dal diritto (cf. </w:t>
      </w:r>
      <w:proofErr w:type="spellStart"/>
      <w:r w:rsidR="003C1A01" w:rsidRPr="009013F5">
        <w:rPr>
          <w:rFonts w:asciiTheme="minorHAnsi" w:hAnsiTheme="minorHAnsi" w:cstheme="minorHAnsi"/>
        </w:rPr>
        <w:t>cann</w:t>
      </w:r>
      <w:proofErr w:type="spellEnd"/>
      <w:r w:rsidR="003C1A01" w:rsidRPr="009013F5">
        <w:rPr>
          <w:rFonts w:asciiTheme="minorHAnsi" w:hAnsiTheme="minorHAnsi" w:cstheme="minorHAnsi"/>
        </w:rPr>
        <w:t xml:space="preserve">. 396-398 </w:t>
      </w:r>
      <w:r w:rsidR="003C1A01" w:rsidRPr="009013F5">
        <w:rPr>
          <w:rFonts w:asciiTheme="minorHAnsi" w:hAnsiTheme="minorHAnsi" w:cstheme="minorHAnsi"/>
          <w:i/>
          <w:iCs/>
        </w:rPr>
        <w:t>CJC</w:t>
      </w:r>
      <w:r w:rsidR="003C1A01" w:rsidRPr="009013F5">
        <w:rPr>
          <w:rFonts w:asciiTheme="minorHAnsi" w:hAnsiTheme="minorHAnsi" w:cstheme="minorHAnsi"/>
        </w:rPr>
        <w:t xml:space="preserve">) ed è una pratica consacrata da una tradizione plurisecolare per favorire il contatto tra vescovo e popolo; è anche servita, nella storia, ad accompagnare le comunità e le persone nei momenti di riforma della Chiesa, </w:t>
      </w:r>
      <w:r w:rsidR="00746586" w:rsidRPr="009013F5">
        <w:rPr>
          <w:rFonts w:asciiTheme="minorHAnsi" w:hAnsiTheme="minorHAnsi" w:cstheme="minorHAnsi"/>
        </w:rPr>
        <w:t xml:space="preserve">quando </w:t>
      </w:r>
      <w:r w:rsidR="003C1A01" w:rsidRPr="009013F5">
        <w:rPr>
          <w:rFonts w:asciiTheme="minorHAnsi" w:hAnsiTheme="minorHAnsi" w:cstheme="minorHAnsi"/>
        </w:rPr>
        <w:t xml:space="preserve">l’esigenza di intraprendere nuovi percorsi </w:t>
      </w:r>
      <w:r w:rsidR="00746586" w:rsidRPr="009013F5">
        <w:rPr>
          <w:rFonts w:asciiTheme="minorHAnsi" w:hAnsiTheme="minorHAnsi" w:cstheme="minorHAnsi"/>
        </w:rPr>
        <w:t xml:space="preserve">e di adottare nuovi modelli </w:t>
      </w:r>
      <w:r w:rsidR="003C1A01" w:rsidRPr="009013F5">
        <w:rPr>
          <w:rFonts w:asciiTheme="minorHAnsi" w:hAnsiTheme="minorHAnsi" w:cstheme="minorHAnsi"/>
        </w:rPr>
        <w:t>ha avuto particolarmente bisogno di momenti di confronto, di discernimento e di correzione fraterna.</w:t>
      </w:r>
    </w:p>
    <w:p w14:paraId="7A7158F7" w14:textId="4BDC65A3" w:rsidR="00746586" w:rsidRPr="009013F5" w:rsidRDefault="009013F5" w:rsidP="00746586">
      <w:pPr>
        <w:jc w:val="both"/>
        <w:rPr>
          <w:rFonts w:asciiTheme="minorHAnsi" w:hAnsiTheme="minorHAnsi" w:cstheme="minorHAnsi"/>
        </w:rPr>
      </w:pPr>
      <w:r>
        <w:rPr>
          <w:rFonts w:asciiTheme="minorHAnsi" w:hAnsiTheme="minorHAnsi" w:cstheme="minorHAnsi"/>
        </w:rPr>
        <w:t>Co</w:t>
      </w:r>
      <w:r w:rsidR="00F8715C" w:rsidRPr="009013F5">
        <w:rPr>
          <w:rFonts w:asciiTheme="minorHAnsi" w:hAnsiTheme="minorHAnsi" w:cstheme="minorHAnsi"/>
        </w:rPr>
        <w:t>n questa semplice lettera intendo condividere con voi le ragioni, lo stile e le modalità di attuazione della visita pastorale</w:t>
      </w:r>
      <w:r w:rsidR="00746586" w:rsidRPr="009013F5">
        <w:rPr>
          <w:rFonts w:asciiTheme="minorHAnsi" w:hAnsiTheme="minorHAnsi" w:cstheme="minorHAnsi"/>
        </w:rPr>
        <w:t>; ogni visita, infatti, collocandosi in un momento particolare del cammino di una Chiesa e del territorio in cui si trova a testimoniare il Vangelo, si caratterizza rispetto alle altre per un peculiare progetto.</w:t>
      </w:r>
    </w:p>
    <w:p w14:paraId="696EF75C" w14:textId="7C802BA2" w:rsidR="00F8715C" w:rsidRPr="009013F5" w:rsidRDefault="009013F5" w:rsidP="00CC71C8">
      <w:pPr>
        <w:jc w:val="both"/>
        <w:rPr>
          <w:rFonts w:asciiTheme="minorHAnsi" w:hAnsiTheme="minorHAnsi" w:cstheme="minorHAnsi"/>
        </w:rPr>
      </w:pPr>
      <w:r>
        <w:rPr>
          <w:rFonts w:asciiTheme="minorHAnsi" w:hAnsiTheme="minorHAnsi" w:cstheme="minorHAnsi"/>
        </w:rPr>
        <w:t>So</w:t>
      </w:r>
      <w:r w:rsidR="00746586" w:rsidRPr="009013F5">
        <w:rPr>
          <w:rFonts w:asciiTheme="minorHAnsi" w:hAnsiTheme="minorHAnsi" w:cstheme="minorHAnsi"/>
        </w:rPr>
        <w:t xml:space="preserve">no </w:t>
      </w:r>
      <w:r w:rsidR="00F8715C" w:rsidRPr="009013F5">
        <w:rPr>
          <w:rFonts w:asciiTheme="minorHAnsi" w:hAnsiTheme="minorHAnsi" w:cstheme="minorHAnsi"/>
        </w:rPr>
        <w:t>consapevole che essa non dipende solo dal mio impegno, ma dalla condivisione da parte dell’intero popolo di Dio delle motivazioni e delle finalità che si propone di conseguire</w:t>
      </w:r>
      <w:r w:rsidR="00746586" w:rsidRPr="009013F5">
        <w:rPr>
          <w:rFonts w:asciiTheme="minorHAnsi" w:hAnsiTheme="minorHAnsi" w:cstheme="minorHAnsi"/>
        </w:rPr>
        <w:t xml:space="preserve"> e, ultimamente, dall’aiuto di Dio, che da tutti va sinceramente e umilmente invocato</w:t>
      </w:r>
      <w:r w:rsidR="00F8715C" w:rsidRPr="009013F5">
        <w:rPr>
          <w:rFonts w:asciiTheme="minorHAnsi" w:hAnsiTheme="minorHAnsi" w:cstheme="minorHAnsi"/>
        </w:rPr>
        <w:t xml:space="preserve">. </w:t>
      </w:r>
    </w:p>
    <w:p w14:paraId="79FFFB83" w14:textId="77777777" w:rsidR="006778BC" w:rsidRDefault="006778BC" w:rsidP="00CC71C8">
      <w:pPr>
        <w:jc w:val="both"/>
        <w:rPr>
          <w:rFonts w:asciiTheme="minorHAnsi" w:hAnsiTheme="minorHAnsi" w:cstheme="minorHAnsi"/>
          <w:b/>
        </w:rPr>
      </w:pPr>
    </w:p>
    <w:p w14:paraId="1A05A4FF" w14:textId="4B7C48C1" w:rsidR="00397BAF" w:rsidRPr="009013F5" w:rsidRDefault="00B76F73" w:rsidP="00CC71C8">
      <w:pPr>
        <w:jc w:val="both"/>
        <w:rPr>
          <w:rFonts w:asciiTheme="minorHAnsi" w:hAnsiTheme="minorHAnsi" w:cstheme="minorHAnsi"/>
          <w:b/>
        </w:rPr>
      </w:pPr>
      <w:r w:rsidRPr="009013F5">
        <w:rPr>
          <w:rFonts w:asciiTheme="minorHAnsi" w:hAnsiTheme="minorHAnsi" w:cstheme="minorHAnsi"/>
          <w:b/>
        </w:rPr>
        <w:t>1</w:t>
      </w:r>
      <w:r w:rsidR="001C3438" w:rsidRPr="009013F5">
        <w:rPr>
          <w:rFonts w:asciiTheme="minorHAnsi" w:hAnsiTheme="minorHAnsi" w:cstheme="minorHAnsi"/>
          <w:b/>
        </w:rPr>
        <w:t xml:space="preserve">. </w:t>
      </w:r>
      <w:proofErr w:type="gramStart"/>
      <w:r w:rsidRPr="009013F5">
        <w:rPr>
          <w:rFonts w:asciiTheme="minorHAnsi" w:hAnsiTheme="minorHAnsi" w:cstheme="minorHAnsi"/>
          <w:b/>
        </w:rPr>
        <w:t xml:space="preserve">Le </w:t>
      </w:r>
      <w:r w:rsidR="00C27885" w:rsidRPr="009013F5">
        <w:rPr>
          <w:rFonts w:asciiTheme="minorHAnsi" w:hAnsiTheme="minorHAnsi" w:cstheme="minorHAnsi"/>
          <w:b/>
        </w:rPr>
        <w:t xml:space="preserve"> </w:t>
      </w:r>
      <w:r w:rsidR="007C7902" w:rsidRPr="009013F5">
        <w:rPr>
          <w:rFonts w:asciiTheme="minorHAnsi" w:hAnsiTheme="minorHAnsi" w:cstheme="minorHAnsi"/>
          <w:b/>
        </w:rPr>
        <w:t>finalità</w:t>
      </w:r>
      <w:proofErr w:type="gramEnd"/>
      <w:r w:rsidRPr="009013F5">
        <w:rPr>
          <w:rFonts w:asciiTheme="minorHAnsi" w:hAnsiTheme="minorHAnsi" w:cstheme="minorHAnsi"/>
          <w:b/>
        </w:rPr>
        <w:t xml:space="preserve"> </w:t>
      </w:r>
    </w:p>
    <w:p w14:paraId="2AF274B8" w14:textId="77777777" w:rsidR="00B76F73" w:rsidRPr="009013F5" w:rsidRDefault="00B76F73" w:rsidP="00CC71C8">
      <w:pPr>
        <w:jc w:val="both"/>
        <w:rPr>
          <w:rFonts w:asciiTheme="minorHAnsi" w:hAnsiTheme="minorHAnsi" w:cstheme="minorHAnsi"/>
          <w:b/>
          <w:sz w:val="12"/>
          <w:szCs w:val="12"/>
        </w:rPr>
      </w:pPr>
    </w:p>
    <w:p w14:paraId="327472B6" w14:textId="60FBA757" w:rsidR="00F8715C" w:rsidRPr="009013F5" w:rsidRDefault="009013F5" w:rsidP="008D5750">
      <w:pPr>
        <w:jc w:val="both"/>
        <w:rPr>
          <w:rFonts w:asciiTheme="minorHAnsi" w:hAnsiTheme="minorHAnsi" w:cstheme="minorHAnsi"/>
          <w:iCs/>
          <w:shd w:val="clear" w:color="auto" w:fill="FFFFFF"/>
        </w:rPr>
      </w:pPr>
      <w:r>
        <w:rPr>
          <w:rFonts w:asciiTheme="minorHAnsi" w:hAnsiTheme="minorHAnsi" w:cstheme="minorHAnsi"/>
          <w:iCs/>
          <w:shd w:val="clear" w:color="auto" w:fill="FFFFFF"/>
        </w:rPr>
        <w:t>Da</w:t>
      </w:r>
      <w:r w:rsidR="00F8715C" w:rsidRPr="009013F5">
        <w:rPr>
          <w:rFonts w:asciiTheme="minorHAnsi" w:hAnsiTheme="minorHAnsi" w:cstheme="minorHAnsi"/>
          <w:iCs/>
          <w:shd w:val="clear" w:color="auto" w:fill="FFFFFF"/>
        </w:rPr>
        <w:t>l Sinodo del 1998 l</w:t>
      </w:r>
      <w:r w:rsidR="00703D35" w:rsidRPr="009013F5">
        <w:rPr>
          <w:rFonts w:asciiTheme="minorHAnsi" w:hAnsiTheme="minorHAnsi" w:cstheme="minorHAnsi"/>
          <w:iCs/>
          <w:shd w:val="clear" w:color="auto" w:fill="FFFFFF"/>
        </w:rPr>
        <w:t xml:space="preserve">a </w:t>
      </w:r>
      <w:r w:rsidR="00F8715C" w:rsidRPr="009013F5">
        <w:rPr>
          <w:rFonts w:asciiTheme="minorHAnsi" w:hAnsiTheme="minorHAnsi" w:cstheme="minorHAnsi"/>
          <w:iCs/>
          <w:shd w:val="clear" w:color="auto" w:fill="FFFFFF"/>
        </w:rPr>
        <w:t>diocesi di Lucca</w:t>
      </w:r>
      <w:r w:rsidR="008C76CE" w:rsidRPr="009013F5">
        <w:rPr>
          <w:rFonts w:asciiTheme="minorHAnsi" w:hAnsiTheme="minorHAnsi" w:cstheme="minorHAnsi"/>
          <w:iCs/>
          <w:shd w:val="clear" w:color="auto" w:fill="FFFFFF"/>
        </w:rPr>
        <w:t>, per attuare il Concilio,</w:t>
      </w:r>
      <w:r w:rsidR="00F8715C" w:rsidRPr="009013F5">
        <w:rPr>
          <w:rFonts w:asciiTheme="minorHAnsi" w:hAnsiTheme="minorHAnsi" w:cstheme="minorHAnsi"/>
          <w:iCs/>
          <w:shd w:val="clear" w:color="auto" w:fill="FFFFFF"/>
        </w:rPr>
        <w:t xml:space="preserve"> si è impegnata in un complesso percorso di riforma ripensando le modalità del proprio essere e del proprio operare. Il magistero di tre Pontefici</w:t>
      </w:r>
      <w:r w:rsidR="008C76CE" w:rsidRPr="009013F5">
        <w:rPr>
          <w:rFonts w:asciiTheme="minorHAnsi" w:hAnsiTheme="minorHAnsi" w:cstheme="minorHAnsi"/>
          <w:iCs/>
          <w:shd w:val="clear" w:color="auto" w:fill="FFFFFF"/>
        </w:rPr>
        <w:t xml:space="preserve">, </w:t>
      </w:r>
      <w:r w:rsidR="00F8715C" w:rsidRPr="009013F5">
        <w:rPr>
          <w:rFonts w:asciiTheme="minorHAnsi" w:hAnsiTheme="minorHAnsi" w:cstheme="minorHAnsi"/>
          <w:iCs/>
          <w:shd w:val="clear" w:color="auto" w:fill="FFFFFF"/>
        </w:rPr>
        <w:t>il cammino della Chiesa italiana</w:t>
      </w:r>
      <w:r w:rsidR="008C76CE" w:rsidRPr="009013F5">
        <w:rPr>
          <w:rFonts w:asciiTheme="minorHAnsi" w:hAnsiTheme="minorHAnsi" w:cstheme="minorHAnsi"/>
          <w:iCs/>
          <w:shd w:val="clear" w:color="auto" w:fill="FFFFFF"/>
        </w:rPr>
        <w:t xml:space="preserve"> e </w:t>
      </w:r>
      <w:r w:rsidR="00F8715C" w:rsidRPr="009013F5">
        <w:rPr>
          <w:rFonts w:asciiTheme="minorHAnsi" w:hAnsiTheme="minorHAnsi" w:cstheme="minorHAnsi"/>
          <w:iCs/>
          <w:shd w:val="clear" w:color="auto" w:fill="FFFFFF"/>
        </w:rPr>
        <w:t xml:space="preserve">l’evoluzione culturale, sociale e demografica del Paese, hanno ulteriormente precisato le coordinate di questo cammino, che ora </w:t>
      </w:r>
      <w:r w:rsidR="008C76CE" w:rsidRPr="009013F5">
        <w:rPr>
          <w:rFonts w:asciiTheme="minorHAnsi" w:hAnsiTheme="minorHAnsi" w:cstheme="minorHAnsi"/>
          <w:iCs/>
          <w:shd w:val="clear" w:color="auto" w:fill="FFFFFF"/>
        </w:rPr>
        <w:t xml:space="preserve">deve </w:t>
      </w:r>
      <w:r w:rsidR="00F8715C" w:rsidRPr="009013F5">
        <w:rPr>
          <w:rFonts w:asciiTheme="minorHAnsi" w:hAnsiTheme="minorHAnsi" w:cstheme="minorHAnsi"/>
          <w:iCs/>
          <w:shd w:val="clear" w:color="auto" w:fill="FFFFFF"/>
        </w:rPr>
        <w:t xml:space="preserve">compiere o perfezionare alcuni decisivi passaggi. Essi saranno altrettanti obiettivi per la visita pastorale, che ne dovrà verificare la comprensione e l’attuazione, accompagnando le comunità </w:t>
      </w:r>
      <w:r w:rsidR="0086672D" w:rsidRPr="009013F5">
        <w:rPr>
          <w:rFonts w:asciiTheme="minorHAnsi" w:hAnsiTheme="minorHAnsi" w:cstheme="minorHAnsi"/>
          <w:iCs/>
          <w:shd w:val="clear" w:color="auto" w:fill="FFFFFF"/>
        </w:rPr>
        <w:t xml:space="preserve">e le persone </w:t>
      </w:r>
      <w:r w:rsidR="00F8715C" w:rsidRPr="009013F5">
        <w:rPr>
          <w:rFonts w:asciiTheme="minorHAnsi" w:hAnsiTheme="minorHAnsi" w:cstheme="minorHAnsi"/>
          <w:iCs/>
          <w:shd w:val="clear" w:color="auto" w:fill="FFFFFF"/>
        </w:rPr>
        <w:t>a compiere le scelte necessarie per viverli sempre meglio.</w:t>
      </w:r>
    </w:p>
    <w:p w14:paraId="38618EFA" w14:textId="6F6819C4" w:rsidR="00F8715C" w:rsidRPr="009013F5" w:rsidRDefault="00F8715C" w:rsidP="008C76CE">
      <w:pPr>
        <w:pStyle w:val="Paragrafoelenco"/>
        <w:numPr>
          <w:ilvl w:val="0"/>
          <w:numId w:val="4"/>
        </w:numPr>
        <w:ind w:left="426" w:hanging="284"/>
        <w:jc w:val="both"/>
        <w:rPr>
          <w:rFonts w:asciiTheme="minorHAnsi" w:hAnsiTheme="minorHAnsi" w:cstheme="minorHAnsi"/>
          <w:iCs/>
          <w:shd w:val="clear" w:color="auto" w:fill="FFFFFF"/>
        </w:rPr>
      </w:pPr>
      <w:r w:rsidRPr="009013F5">
        <w:rPr>
          <w:rFonts w:asciiTheme="minorHAnsi" w:hAnsiTheme="minorHAnsi" w:cstheme="minorHAnsi"/>
          <w:iCs/>
          <w:shd w:val="clear" w:color="auto" w:fill="FFFFFF"/>
        </w:rPr>
        <w:t xml:space="preserve">Una prima finalità riguarda le </w:t>
      </w:r>
      <w:r w:rsidR="00397BAF" w:rsidRPr="009013F5">
        <w:rPr>
          <w:rFonts w:asciiTheme="minorHAnsi" w:hAnsiTheme="minorHAnsi" w:cstheme="minorHAnsi"/>
          <w:iCs/>
          <w:shd w:val="clear" w:color="auto" w:fill="FFFFFF"/>
        </w:rPr>
        <w:t xml:space="preserve">33 </w:t>
      </w:r>
      <w:r w:rsidR="00822178" w:rsidRPr="009013F5">
        <w:rPr>
          <w:rFonts w:asciiTheme="minorHAnsi" w:hAnsiTheme="minorHAnsi" w:cstheme="minorHAnsi"/>
          <w:b/>
          <w:bCs/>
          <w:iCs/>
          <w:shd w:val="clear" w:color="auto" w:fill="FFFFFF"/>
        </w:rPr>
        <w:t>C</w:t>
      </w:r>
      <w:r w:rsidR="008D5750" w:rsidRPr="009013F5">
        <w:rPr>
          <w:rFonts w:asciiTheme="minorHAnsi" w:hAnsiTheme="minorHAnsi" w:cstheme="minorHAnsi"/>
          <w:b/>
          <w:bCs/>
          <w:iCs/>
          <w:shd w:val="clear" w:color="auto" w:fill="FFFFFF"/>
        </w:rPr>
        <w:t>omunità parrocchiali</w:t>
      </w:r>
      <w:r w:rsidR="00B22148" w:rsidRPr="009013F5">
        <w:rPr>
          <w:rFonts w:asciiTheme="minorHAnsi" w:hAnsiTheme="minorHAnsi" w:cstheme="minorHAnsi"/>
          <w:iCs/>
          <w:shd w:val="clear" w:color="auto" w:fill="FFFFFF"/>
        </w:rPr>
        <w:t xml:space="preserve"> e le </w:t>
      </w:r>
      <w:r w:rsidR="00F71F27" w:rsidRPr="009013F5">
        <w:rPr>
          <w:rFonts w:asciiTheme="minorHAnsi" w:hAnsiTheme="minorHAnsi" w:cstheme="minorHAnsi"/>
          <w:iCs/>
          <w:shd w:val="clear" w:color="auto" w:fill="FFFFFF"/>
        </w:rPr>
        <w:t xml:space="preserve">due </w:t>
      </w:r>
      <w:r w:rsidR="00703D35" w:rsidRPr="009013F5">
        <w:rPr>
          <w:rFonts w:asciiTheme="minorHAnsi" w:hAnsiTheme="minorHAnsi" w:cstheme="minorHAnsi"/>
          <w:b/>
          <w:bCs/>
          <w:iCs/>
          <w:shd w:val="clear" w:color="auto" w:fill="FFFFFF"/>
        </w:rPr>
        <w:t>C</w:t>
      </w:r>
      <w:r w:rsidR="00B22148" w:rsidRPr="009013F5">
        <w:rPr>
          <w:rFonts w:asciiTheme="minorHAnsi" w:hAnsiTheme="minorHAnsi" w:cstheme="minorHAnsi"/>
          <w:b/>
          <w:bCs/>
          <w:iCs/>
          <w:shd w:val="clear" w:color="auto" w:fill="FFFFFF"/>
        </w:rPr>
        <w:t>hiese-nella</w:t>
      </w:r>
      <w:r w:rsidR="00C27885" w:rsidRPr="009013F5">
        <w:rPr>
          <w:rFonts w:asciiTheme="minorHAnsi" w:hAnsiTheme="minorHAnsi" w:cstheme="minorHAnsi"/>
          <w:b/>
          <w:bCs/>
          <w:iCs/>
          <w:shd w:val="clear" w:color="auto" w:fill="FFFFFF"/>
        </w:rPr>
        <w:t>-</w:t>
      </w:r>
      <w:r w:rsidR="00B22148" w:rsidRPr="009013F5">
        <w:rPr>
          <w:rFonts w:asciiTheme="minorHAnsi" w:hAnsiTheme="minorHAnsi" w:cstheme="minorHAnsi"/>
          <w:b/>
          <w:bCs/>
          <w:iCs/>
          <w:shd w:val="clear" w:color="auto" w:fill="FFFFFF"/>
        </w:rPr>
        <w:t>città</w:t>
      </w:r>
      <w:r w:rsidR="00B22148" w:rsidRPr="009013F5">
        <w:rPr>
          <w:rFonts w:asciiTheme="minorHAnsi" w:hAnsiTheme="minorHAnsi" w:cstheme="minorHAnsi"/>
          <w:iCs/>
          <w:shd w:val="clear" w:color="auto" w:fill="FFFFFF"/>
        </w:rPr>
        <w:t xml:space="preserve"> di Lucca e Viareggio</w:t>
      </w:r>
      <w:r w:rsidRPr="009013F5">
        <w:rPr>
          <w:rFonts w:asciiTheme="minorHAnsi" w:hAnsiTheme="minorHAnsi" w:cstheme="minorHAnsi"/>
          <w:iCs/>
          <w:shd w:val="clear" w:color="auto" w:fill="FFFFFF"/>
        </w:rPr>
        <w:t>, previste dal Sinodo</w:t>
      </w:r>
      <w:r w:rsidRPr="009013F5">
        <w:rPr>
          <w:rStyle w:val="Rimandonotaapidipagina"/>
          <w:rFonts w:asciiTheme="minorHAnsi" w:hAnsiTheme="minorHAnsi" w:cstheme="minorHAnsi"/>
          <w:iCs/>
          <w:shd w:val="clear" w:color="auto" w:fill="FFFFFF"/>
        </w:rPr>
        <w:footnoteReference w:id="1"/>
      </w:r>
      <w:r w:rsidRPr="009013F5">
        <w:rPr>
          <w:rFonts w:asciiTheme="minorHAnsi" w:hAnsiTheme="minorHAnsi" w:cstheme="minorHAnsi"/>
          <w:iCs/>
          <w:shd w:val="clear" w:color="auto" w:fill="FFFFFF"/>
        </w:rPr>
        <w:t xml:space="preserve"> e </w:t>
      </w:r>
      <w:r w:rsidR="00F71F27" w:rsidRPr="009013F5">
        <w:rPr>
          <w:rFonts w:asciiTheme="minorHAnsi" w:hAnsiTheme="minorHAnsi" w:cstheme="minorHAnsi"/>
          <w:iCs/>
          <w:shd w:val="clear" w:color="auto" w:fill="FFFFFF"/>
        </w:rPr>
        <w:t xml:space="preserve">configurate compiutamente </w:t>
      </w:r>
      <w:r w:rsidRPr="009013F5">
        <w:rPr>
          <w:rFonts w:asciiTheme="minorHAnsi" w:hAnsiTheme="minorHAnsi" w:cstheme="minorHAnsi"/>
          <w:iCs/>
          <w:shd w:val="clear" w:color="auto" w:fill="FFFFFF"/>
        </w:rPr>
        <w:t>nel 2020</w:t>
      </w:r>
      <w:r w:rsidRPr="009013F5">
        <w:rPr>
          <w:rStyle w:val="Rimandonotaapidipagina"/>
          <w:rFonts w:asciiTheme="minorHAnsi" w:hAnsiTheme="minorHAnsi" w:cstheme="minorHAnsi"/>
          <w:iCs/>
          <w:shd w:val="clear" w:color="auto" w:fill="FFFFFF"/>
        </w:rPr>
        <w:footnoteReference w:id="2"/>
      </w:r>
      <w:r w:rsidR="00B22148" w:rsidRPr="009013F5">
        <w:rPr>
          <w:rFonts w:asciiTheme="minorHAnsi" w:hAnsiTheme="minorHAnsi" w:cstheme="minorHAnsi"/>
          <w:iCs/>
          <w:shd w:val="clear" w:color="auto" w:fill="FFFFFF"/>
        </w:rPr>
        <w:t xml:space="preserve">. </w:t>
      </w:r>
      <w:r w:rsidR="008029FC" w:rsidRPr="009013F5">
        <w:rPr>
          <w:rFonts w:asciiTheme="minorHAnsi" w:hAnsiTheme="minorHAnsi" w:cstheme="minorHAnsi"/>
          <w:iCs/>
          <w:shd w:val="clear" w:color="auto" w:fill="FFFFFF"/>
        </w:rPr>
        <w:t>L</w:t>
      </w:r>
      <w:r w:rsidR="00B22148" w:rsidRPr="009013F5">
        <w:rPr>
          <w:rFonts w:asciiTheme="minorHAnsi" w:hAnsiTheme="minorHAnsi" w:cstheme="minorHAnsi"/>
          <w:iCs/>
          <w:shd w:val="clear" w:color="auto" w:fill="FFFFFF"/>
        </w:rPr>
        <w:t xml:space="preserve">a scelta di forte integrazione pastorale che esse esigono non è facile da definire e da attuare; nella visita, che si svolgerà </w:t>
      </w:r>
      <w:r w:rsidR="0086672D" w:rsidRPr="009013F5">
        <w:rPr>
          <w:rFonts w:asciiTheme="minorHAnsi" w:hAnsiTheme="minorHAnsi" w:cstheme="minorHAnsi"/>
          <w:iCs/>
          <w:shd w:val="clear" w:color="auto" w:fill="FFFFFF"/>
        </w:rPr>
        <w:t xml:space="preserve">proprio </w:t>
      </w:r>
      <w:r w:rsidR="00190EAD" w:rsidRPr="009013F5">
        <w:rPr>
          <w:rFonts w:asciiTheme="minorHAnsi" w:hAnsiTheme="minorHAnsi" w:cstheme="minorHAnsi"/>
          <w:iCs/>
          <w:shd w:val="clear" w:color="auto" w:fill="FFFFFF"/>
        </w:rPr>
        <w:t xml:space="preserve">per </w:t>
      </w:r>
      <w:r w:rsidR="00822178" w:rsidRPr="009013F5">
        <w:rPr>
          <w:rFonts w:asciiTheme="minorHAnsi" w:hAnsiTheme="minorHAnsi" w:cstheme="minorHAnsi"/>
          <w:iCs/>
          <w:shd w:val="clear" w:color="auto" w:fill="FFFFFF"/>
        </w:rPr>
        <w:t>C</w:t>
      </w:r>
      <w:r w:rsidR="00B22148" w:rsidRPr="009013F5">
        <w:rPr>
          <w:rFonts w:asciiTheme="minorHAnsi" w:hAnsiTheme="minorHAnsi" w:cstheme="minorHAnsi"/>
          <w:iCs/>
          <w:shd w:val="clear" w:color="auto" w:fill="FFFFFF"/>
        </w:rPr>
        <w:t>omunità parrocchial</w:t>
      </w:r>
      <w:r w:rsidR="00190EAD" w:rsidRPr="009013F5">
        <w:rPr>
          <w:rFonts w:asciiTheme="minorHAnsi" w:hAnsiTheme="minorHAnsi" w:cstheme="minorHAnsi"/>
          <w:iCs/>
          <w:shd w:val="clear" w:color="auto" w:fill="FFFFFF"/>
        </w:rPr>
        <w:t>i</w:t>
      </w:r>
      <w:r w:rsidR="00B22148" w:rsidRPr="009013F5">
        <w:rPr>
          <w:rFonts w:asciiTheme="minorHAnsi" w:hAnsiTheme="minorHAnsi" w:cstheme="minorHAnsi"/>
          <w:iCs/>
          <w:shd w:val="clear" w:color="auto" w:fill="FFFFFF"/>
        </w:rPr>
        <w:t>, sarà importante confrontarsi sui problemi e individuare insieme le soluzioni</w:t>
      </w:r>
      <w:r w:rsidR="00FD4CD0" w:rsidRPr="009013F5">
        <w:rPr>
          <w:rFonts w:asciiTheme="minorHAnsi" w:hAnsiTheme="minorHAnsi" w:cstheme="minorHAnsi"/>
          <w:iCs/>
          <w:shd w:val="clear" w:color="auto" w:fill="FFFFFF"/>
        </w:rPr>
        <w:t xml:space="preserve"> più efficaci</w:t>
      </w:r>
      <w:r w:rsidR="00190EAD" w:rsidRPr="009013F5">
        <w:rPr>
          <w:rFonts w:asciiTheme="minorHAnsi" w:hAnsiTheme="minorHAnsi" w:cstheme="minorHAnsi"/>
          <w:iCs/>
          <w:shd w:val="clear" w:color="auto" w:fill="FFFFFF"/>
        </w:rPr>
        <w:t>, anche in relazione a una migliore distribuzione del clero e a un diverso assetto degli enti ecclesiastici.</w:t>
      </w:r>
    </w:p>
    <w:p w14:paraId="11B6E504" w14:textId="3A2474B1" w:rsidR="00B22148" w:rsidRPr="009013F5" w:rsidRDefault="00B22148" w:rsidP="008C76CE">
      <w:pPr>
        <w:pStyle w:val="Paragrafoelenco"/>
        <w:numPr>
          <w:ilvl w:val="0"/>
          <w:numId w:val="4"/>
        </w:numPr>
        <w:ind w:left="426" w:hanging="284"/>
        <w:jc w:val="both"/>
        <w:rPr>
          <w:rFonts w:asciiTheme="minorHAnsi" w:hAnsiTheme="minorHAnsi" w:cstheme="minorHAnsi"/>
          <w:iCs/>
          <w:shd w:val="clear" w:color="auto" w:fill="FFFFFF"/>
        </w:rPr>
      </w:pPr>
      <w:r w:rsidRPr="009013F5">
        <w:rPr>
          <w:rFonts w:asciiTheme="minorHAnsi" w:hAnsiTheme="minorHAnsi" w:cstheme="minorHAnsi"/>
          <w:iCs/>
          <w:shd w:val="clear" w:color="auto" w:fill="FFFFFF"/>
        </w:rPr>
        <w:lastRenderedPageBreak/>
        <w:t>Una second</w:t>
      </w:r>
      <w:r w:rsidR="0015720A" w:rsidRPr="009013F5">
        <w:rPr>
          <w:rFonts w:asciiTheme="minorHAnsi" w:hAnsiTheme="minorHAnsi" w:cstheme="minorHAnsi"/>
          <w:iCs/>
          <w:shd w:val="clear" w:color="auto" w:fill="FFFFFF"/>
        </w:rPr>
        <w:t>a</w:t>
      </w:r>
      <w:r w:rsidRPr="009013F5">
        <w:rPr>
          <w:rFonts w:asciiTheme="minorHAnsi" w:hAnsiTheme="minorHAnsi" w:cstheme="minorHAnsi"/>
          <w:iCs/>
          <w:shd w:val="clear" w:color="auto" w:fill="FFFFFF"/>
        </w:rPr>
        <w:t xml:space="preserve"> finalità riguarda la </w:t>
      </w:r>
      <w:r w:rsidRPr="009013F5">
        <w:rPr>
          <w:rFonts w:asciiTheme="minorHAnsi" w:hAnsiTheme="minorHAnsi" w:cstheme="minorHAnsi"/>
          <w:b/>
          <w:bCs/>
          <w:iCs/>
          <w:shd w:val="clear" w:color="auto" w:fill="FFFFFF"/>
        </w:rPr>
        <w:t>scelta missionaria</w:t>
      </w:r>
      <w:r w:rsidRPr="009013F5">
        <w:rPr>
          <w:rFonts w:asciiTheme="minorHAnsi" w:hAnsiTheme="minorHAnsi" w:cstheme="minorHAnsi"/>
          <w:iCs/>
          <w:shd w:val="clear" w:color="auto" w:fill="FFFFFF"/>
        </w:rPr>
        <w:t xml:space="preserve"> cui le nostre comunità sono chiamate, </w:t>
      </w:r>
      <w:r w:rsidR="00E62FB7" w:rsidRPr="009013F5">
        <w:rPr>
          <w:rFonts w:asciiTheme="minorHAnsi" w:hAnsiTheme="minorHAnsi" w:cstheme="minorHAnsi"/>
          <w:iCs/>
          <w:shd w:val="clear" w:color="auto" w:fill="FFFFFF"/>
        </w:rPr>
        <w:t xml:space="preserve">lasciando la mentalità </w:t>
      </w:r>
      <w:r w:rsidRPr="009013F5">
        <w:rPr>
          <w:rFonts w:asciiTheme="minorHAnsi" w:hAnsiTheme="minorHAnsi" w:cstheme="minorHAnsi"/>
          <w:iCs/>
          <w:shd w:val="clear" w:color="auto" w:fill="FFFFFF"/>
        </w:rPr>
        <w:t xml:space="preserve">di conservazione per assumere </w:t>
      </w:r>
      <w:r w:rsidR="00DB0F6B" w:rsidRPr="009013F5">
        <w:rPr>
          <w:rFonts w:asciiTheme="minorHAnsi" w:hAnsiTheme="minorHAnsi" w:cstheme="minorHAnsi"/>
          <w:iCs/>
          <w:shd w:val="clear" w:color="auto" w:fill="FFFFFF"/>
        </w:rPr>
        <w:t xml:space="preserve">la </w:t>
      </w:r>
      <w:r w:rsidRPr="009013F5">
        <w:rPr>
          <w:rFonts w:asciiTheme="minorHAnsi" w:hAnsiTheme="minorHAnsi" w:cstheme="minorHAnsi"/>
          <w:iCs/>
          <w:shd w:val="clear" w:color="auto" w:fill="FFFFFF"/>
        </w:rPr>
        <w:t>tensione a</w:t>
      </w:r>
      <w:r w:rsidR="00DB0F6B" w:rsidRPr="009013F5">
        <w:rPr>
          <w:rFonts w:asciiTheme="minorHAnsi" w:hAnsiTheme="minorHAnsi" w:cstheme="minorHAnsi"/>
          <w:iCs/>
          <w:shd w:val="clear" w:color="auto" w:fill="FFFFFF"/>
        </w:rPr>
        <w:t xml:space="preserve"> uscire </w:t>
      </w:r>
      <w:r w:rsidRPr="009013F5">
        <w:rPr>
          <w:rFonts w:asciiTheme="minorHAnsi" w:hAnsiTheme="minorHAnsi" w:cstheme="minorHAnsi"/>
          <w:iCs/>
          <w:shd w:val="clear" w:color="auto" w:fill="FFFFFF"/>
        </w:rPr>
        <w:t xml:space="preserve">verso il territorio, cioè verso i fratelli </w:t>
      </w:r>
      <w:r w:rsidR="0015720A" w:rsidRPr="009013F5">
        <w:rPr>
          <w:rFonts w:asciiTheme="minorHAnsi" w:hAnsiTheme="minorHAnsi" w:cstheme="minorHAnsi"/>
          <w:iCs/>
          <w:shd w:val="clear" w:color="auto" w:fill="FFFFFF"/>
        </w:rPr>
        <w:t xml:space="preserve">e le sorelle </w:t>
      </w:r>
      <w:r w:rsidRPr="009013F5">
        <w:rPr>
          <w:rFonts w:asciiTheme="minorHAnsi" w:hAnsiTheme="minorHAnsi" w:cstheme="minorHAnsi"/>
          <w:iCs/>
          <w:shd w:val="clear" w:color="auto" w:fill="FFFFFF"/>
        </w:rPr>
        <w:t>da incontrare, servire e att</w:t>
      </w:r>
      <w:r w:rsidR="0086672D" w:rsidRPr="009013F5">
        <w:rPr>
          <w:rFonts w:asciiTheme="minorHAnsi" w:hAnsiTheme="minorHAnsi" w:cstheme="minorHAnsi"/>
          <w:iCs/>
          <w:shd w:val="clear" w:color="auto" w:fill="FFFFFF"/>
        </w:rPr>
        <w:t>rarre</w:t>
      </w:r>
      <w:r w:rsidRPr="009013F5">
        <w:rPr>
          <w:rFonts w:asciiTheme="minorHAnsi" w:hAnsiTheme="minorHAnsi" w:cstheme="minorHAnsi"/>
          <w:iCs/>
          <w:shd w:val="clear" w:color="auto" w:fill="FFFFFF"/>
        </w:rPr>
        <w:t xml:space="preserve"> all’amicizia con Gesù </w:t>
      </w:r>
      <w:r w:rsidR="00F71F27" w:rsidRPr="009013F5">
        <w:rPr>
          <w:rFonts w:asciiTheme="minorHAnsi" w:hAnsiTheme="minorHAnsi" w:cstheme="minorHAnsi"/>
          <w:iCs/>
          <w:shd w:val="clear" w:color="auto" w:fill="FFFFFF"/>
        </w:rPr>
        <w:t>ne</w:t>
      </w:r>
      <w:r w:rsidRPr="009013F5">
        <w:rPr>
          <w:rFonts w:asciiTheme="minorHAnsi" w:hAnsiTheme="minorHAnsi" w:cstheme="minorHAnsi"/>
          <w:iCs/>
          <w:shd w:val="clear" w:color="auto" w:fill="FFFFFF"/>
        </w:rPr>
        <w:t xml:space="preserve">lla sua famiglia, che è la Chiesa. </w:t>
      </w:r>
      <w:r w:rsidR="00DB0F6B" w:rsidRPr="009013F5">
        <w:rPr>
          <w:rFonts w:asciiTheme="minorHAnsi" w:hAnsiTheme="minorHAnsi" w:cstheme="minorHAnsi"/>
          <w:iCs/>
          <w:shd w:val="clear" w:color="auto" w:fill="FFFFFF"/>
        </w:rPr>
        <w:t>È un cambio di prospettiva che può disorientare</w:t>
      </w:r>
      <w:r w:rsidR="008029FC" w:rsidRPr="009013F5">
        <w:rPr>
          <w:rFonts w:asciiTheme="minorHAnsi" w:hAnsiTheme="minorHAnsi" w:cstheme="minorHAnsi"/>
          <w:iCs/>
          <w:shd w:val="clear" w:color="auto" w:fill="FFFFFF"/>
        </w:rPr>
        <w:t>, rispetto alla quale la visita pastorale potrà essere utile a individuare insieme le direzioni da imboccare</w:t>
      </w:r>
      <w:r w:rsidR="00F71F27" w:rsidRPr="009013F5">
        <w:rPr>
          <w:rFonts w:asciiTheme="minorHAnsi" w:hAnsiTheme="minorHAnsi" w:cstheme="minorHAnsi"/>
          <w:iCs/>
          <w:shd w:val="clear" w:color="auto" w:fill="FFFFFF"/>
        </w:rPr>
        <w:t>, con particolare attenzione alle nuove generazioni</w:t>
      </w:r>
      <w:r w:rsidR="0086672D" w:rsidRPr="009013F5">
        <w:rPr>
          <w:rStyle w:val="Rimandonotaapidipagina"/>
          <w:rFonts w:asciiTheme="minorHAnsi" w:hAnsiTheme="minorHAnsi" w:cstheme="minorHAnsi"/>
          <w:iCs/>
          <w:shd w:val="clear" w:color="auto" w:fill="FFFFFF"/>
        </w:rPr>
        <w:footnoteReference w:id="3"/>
      </w:r>
      <w:r w:rsidR="008029FC" w:rsidRPr="009013F5">
        <w:rPr>
          <w:rFonts w:asciiTheme="minorHAnsi" w:hAnsiTheme="minorHAnsi" w:cstheme="minorHAnsi"/>
          <w:iCs/>
          <w:shd w:val="clear" w:color="auto" w:fill="FFFFFF"/>
        </w:rPr>
        <w:t>.</w:t>
      </w:r>
    </w:p>
    <w:p w14:paraId="307C75EA" w14:textId="5732947F" w:rsidR="00F71F27" w:rsidRPr="009013F5" w:rsidRDefault="00DB0F6B" w:rsidP="008C76CE">
      <w:pPr>
        <w:pStyle w:val="Paragrafoelenco"/>
        <w:numPr>
          <w:ilvl w:val="0"/>
          <w:numId w:val="4"/>
        </w:numPr>
        <w:ind w:left="426" w:hanging="284"/>
        <w:jc w:val="both"/>
        <w:rPr>
          <w:rFonts w:asciiTheme="minorHAnsi" w:hAnsiTheme="minorHAnsi" w:cstheme="minorHAnsi"/>
          <w:iCs/>
          <w:shd w:val="clear" w:color="auto" w:fill="FFFFFF"/>
        </w:rPr>
      </w:pPr>
      <w:r w:rsidRPr="009013F5">
        <w:rPr>
          <w:rFonts w:asciiTheme="minorHAnsi" w:hAnsiTheme="minorHAnsi" w:cstheme="minorHAnsi"/>
          <w:iCs/>
          <w:shd w:val="clear" w:color="auto" w:fill="FFFFFF"/>
        </w:rPr>
        <w:t xml:space="preserve">Una terza finalità è relativa alla </w:t>
      </w:r>
      <w:r w:rsidR="008D5750" w:rsidRPr="009013F5">
        <w:rPr>
          <w:rFonts w:asciiTheme="minorHAnsi" w:hAnsiTheme="minorHAnsi" w:cstheme="minorHAnsi"/>
          <w:b/>
          <w:bCs/>
          <w:iCs/>
          <w:shd w:val="clear" w:color="auto" w:fill="FFFFFF"/>
        </w:rPr>
        <w:t>corresponsabilità dei laici</w:t>
      </w:r>
      <w:r w:rsidR="008D5750" w:rsidRPr="009013F5">
        <w:rPr>
          <w:rFonts w:asciiTheme="minorHAnsi" w:hAnsiTheme="minorHAnsi" w:cstheme="minorHAnsi"/>
          <w:iCs/>
          <w:shd w:val="clear" w:color="auto" w:fill="FFFFFF"/>
        </w:rPr>
        <w:t xml:space="preserve"> e </w:t>
      </w:r>
      <w:r w:rsidRPr="009013F5">
        <w:rPr>
          <w:rFonts w:asciiTheme="minorHAnsi" w:hAnsiTheme="minorHAnsi" w:cstheme="minorHAnsi"/>
          <w:iCs/>
          <w:shd w:val="clear" w:color="auto" w:fill="FFFFFF"/>
        </w:rPr>
        <w:t>al</w:t>
      </w:r>
      <w:r w:rsidR="008D5750" w:rsidRPr="009013F5">
        <w:rPr>
          <w:rFonts w:asciiTheme="minorHAnsi" w:hAnsiTheme="minorHAnsi" w:cstheme="minorHAnsi"/>
          <w:iCs/>
          <w:shd w:val="clear" w:color="auto" w:fill="FFFFFF"/>
        </w:rPr>
        <w:t>l</w:t>
      </w:r>
      <w:r w:rsidR="0086672D" w:rsidRPr="009013F5">
        <w:rPr>
          <w:rFonts w:asciiTheme="minorHAnsi" w:hAnsiTheme="minorHAnsi" w:cstheme="minorHAnsi"/>
          <w:iCs/>
          <w:shd w:val="clear" w:color="auto" w:fill="FFFFFF"/>
        </w:rPr>
        <w:t>’</w:t>
      </w:r>
      <w:r w:rsidR="0086672D" w:rsidRPr="009013F5">
        <w:rPr>
          <w:rFonts w:asciiTheme="minorHAnsi" w:hAnsiTheme="minorHAnsi" w:cstheme="minorHAnsi"/>
          <w:b/>
          <w:bCs/>
          <w:iCs/>
          <w:shd w:val="clear" w:color="auto" w:fill="FFFFFF"/>
        </w:rPr>
        <w:t xml:space="preserve">agire </w:t>
      </w:r>
      <w:r w:rsidR="008D5750" w:rsidRPr="009013F5">
        <w:rPr>
          <w:rFonts w:asciiTheme="minorHAnsi" w:hAnsiTheme="minorHAnsi" w:cstheme="minorHAnsi"/>
          <w:b/>
          <w:bCs/>
          <w:iCs/>
          <w:shd w:val="clear" w:color="auto" w:fill="FFFFFF"/>
        </w:rPr>
        <w:t>collegial</w:t>
      </w:r>
      <w:r w:rsidR="0086672D" w:rsidRPr="009013F5">
        <w:rPr>
          <w:rFonts w:asciiTheme="minorHAnsi" w:hAnsiTheme="minorHAnsi" w:cstheme="minorHAnsi"/>
          <w:b/>
          <w:bCs/>
          <w:iCs/>
          <w:shd w:val="clear" w:color="auto" w:fill="FFFFFF"/>
        </w:rPr>
        <w:t>e</w:t>
      </w:r>
      <w:r w:rsidR="008D5750" w:rsidRPr="009013F5">
        <w:rPr>
          <w:rFonts w:asciiTheme="minorHAnsi" w:hAnsiTheme="minorHAnsi" w:cstheme="minorHAnsi"/>
          <w:b/>
          <w:bCs/>
          <w:iCs/>
          <w:shd w:val="clear" w:color="auto" w:fill="FFFFFF"/>
        </w:rPr>
        <w:t xml:space="preserve"> del clero</w:t>
      </w:r>
      <w:r w:rsidR="008D5750" w:rsidRPr="009013F5">
        <w:rPr>
          <w:rFonts w:asciiTheme="minorHAnsi" w:hAnsiTheme="minorHAnsi" w:cstheme="minorHAnsi"/>
          <w:iCs/>
          <w:shd w:val="clear" w:color="auto" w:fill="FFFFFF"/>
        </w:rPr>
        <w:t xml:space="preserve">, </w:t>
      </w:r>
      <w:r w:rsidRPr="009013F5">
        <w:rPr>
          <w:rFonts w:asciiTheme="minorHAnsi" w:hAnsiTheme="minorHAnsi" w:cstheme="minorHAnsi"/>
          <w:iCs/>
          <w:shd w:val="clear" w:color="auto" w:fill="FFFFFF"/>
        </w:rPr>
        <w:t xml:space="preserve">dinamiche entrambe decisive per il futuro: </w:t>
      </w:r>
      <w:r w:rsidR="008029FC" w:rsidRPr="009013F5">
        <w:rPr>
          <w:rFonts w:asciiTheme="minorHAnsi" w:hAnsiTheme="minorHAnsi" w:cstheme="minorHAnsi"/>
          <w:iCs/>
          <w:shd w:val="clear" w:color="auto" w:fill="FFFFFF"/>
        </w:rPr>
        <w:t>ess</w:t>
      </w:r>
      <w:r w:rsidR="00F71F27" w:rsidRPr="009013F5">
        <w:rPr>
          <w:rFonts w:asciiTheme="minorHAnsi" w:hAnsiTheme="minorHAnsi" w:cstheme="minorHAnsi"/>
          <w:iCs/>
          <w:shd w:val="clear" w:color="auto" w:fill="FFFFFF"/>
        </w:rPr>
        <w:t>e</w:t>
      </w:r>
      <w:r w:rsidR="008029FC" w:rsidRPr="009013F5">
        <w:rPr>
          <w:rFonts w:asciiTheme="minorHAnsi" w:hAnsiTheme="minorHAnsi" w:cstheme="minorHAnsi"/>
          <w:iCs/>
          <w:shd w:val="clear" w:color="auto" w:fill="FFFFFF"/>
        </w:rPr>
        <w:t xml:space="preserve"> chiama</w:t>
      </w:r>
      <w:r w:rsidR="00F71F27" w:rsidRPr="009013F5">
        <w:rPr>
          <w:rFonts w:asciiTheme="minorHAnsi" w:hAnsiTheme="minorHAnsi" w:cstheme="minorHAnsi"/>
          <w:iCs/>
          <w:shd w:val="clear" w:color="auto" w:fill="FFFFFF"/>
        </w:rPr>
        <w:t>no</w:t>
      </w:r>
      <w:r w:rsidR="008029FC" w:rsidRPr="009013F5">
        <w:rPr>
          <w:rFonts w:asciiTheme="minorHAnsi" w:hAnsiTheme="minorHAnsi" w:cstheme="minorHAnsi"/>
          <w:iCs/>
          <w:shd w:val="clear" w:color="auto" w:fill="FFFFFF"/>
        </w:rPr>
        <w:t xml:space="preserve"> in causa il bisogno di formazione diffusa, la </w:t>
      </w:r>
      <w:r w:rsidR="00015B8F" w:rsidRPr="009013F5">
        <w:rPr>
          <w:rFonts w:asciiTheme="minorHAnsi" w:hAnsiTheme="minorHAnsi" w:cstheme="minorHAnsi"/>
          <w:iCs/>
          <w:shd w:val="clear" w:color="auto" w:fill="FFFFFF"/>
        </w:rPr>
        <w:t xml:space="preserve">prospettiva </w:t>
      </w:r>
      <w:r w:rsidR="008029FC" w:rsidRPr="009013F5">
        <w:rPr>
          <w:rFonts w:asciiTheme="minorHAnsi" w:hAnsiTheme="minorHAnsi" w:cstheme="minorHAnsi"/>
          <w:iCs/>
          <w:shd w:val="clear" w:color="auto" w:fill="FFFFFF"/>
        </w:rPr>
        <w:t xml:space="preserve">dei ministeri </w:t>
      </w:r>
      <w:r w:rsidR="0086672D" w:rsidRPr="009013F5">
        <w:rPr>
          <w:rFonts w:asciiTheme="minorHAnsi" w:hAnsiTheme="minorHAnsi" w:cstheme="minorHAnsi"/>
          <w:iCs/>
          <w:shd w:val="clear" w:color="auto" w:fill="FFFFFF"/>
        </w:rPr>
        <w:t xml:space="preserve">laicali </w:t>
      </w:r>
      <w:r w:rsidR="008029FC" w:rsidRPr="009013F5">
        <w:rPr>
          <w:rFonts w:asciiTheme="minorHAnsi" w:hAnsiTheme="minorHAnsi" w:cstheme="minorHAnsi"/>
          <w:iCs/>
          <w:shd w:val="clear" w:color="auto" w:fill="FFFFFF"/>
        </w:rPr>
        <w:t xml:space="preserve">e </w:t>
      </w:r>
      <w:r w:rsidR="00015B8F" w:rsidRPr="009013F5">
        <w:rPr>
          <w:rFonts w:asciiTheme="minorHAnsi" w:hAnsiTheme="minorHAnsi" w:cstheme="minorHAnsi"/>
          <w:iCs/>
          <w:shd w:val="clear" w:color="auto" w:fill="FFFFFF"/>
        </w:rPr>
        <w:t xml:space="preserve">il funzionamento </w:t>
      </w:r>
      <w:r w:rsidR="008D5750" w:rsidRPr="009013F5">
        <w:rPr>
          <w:rFonts w:asciiTheme="minorHAnsi" w:hAnsiTheme="minorHAnsi" w:cstheme="minorHAnsi"/>
          <w:iCs/>
          <w:shd w:val="clear" w:color="auto" w:fill="FFFFFF"/>
        </w:rPr>
        <w:t>degli organismi di partecipazione</w:t>
      </w:r>
      <w:r w:rsidR="00015B8F" w:rsidRPr="009013F5">
        <w:rPr>
          <w:rFonts w:asciiTheme="minorHAnsi" w:hAnsiTheme="minorHAnsi" w:cstheme="minorHAnsi"/>
          <w:iCs/>
          <w:shd w:val="clear" w:color="auto" w:fill="FFFFFF"/>
        </w:rPr>
        <w:t xml:space="preserve">, </w:t>
      </w:r>
      <w:r w:rsidR="0086672D" w:rsidRPr="009013F5">
        <w:rPr>
          <w:rFonts w:asciiTheme="minorHAnsi" w:hAnsiTheme="minorHAnsi" w:cstheme="minorHAnsi"/>
          <w:iCs/>
          <w:shd w:val="clear" w:color="auto" w:fill="FFFFFF"/>
        </w:rPr>
        <w:t xml:space="preserve">cioè </w:t>
      </w:r>
      <w:r w:rsidR="00015B8F" w:rsidRPr="009013F5">
        <w:rPr>
          <w:rFonts w:asciiTheme="minorHAnsi" w:hAnsiTheme="minorHAnsi" w:cstheme="minorHAnsi"/>
          <w:iCs/>
          <w:shd w:val="clear" w:color="auto" w:fill="FFFFFF"/>
        </w:rPr>
        <w:t xml:space="preserve">i </w:t>
      </w:r>
      <w:r w:rsidR="00AB0CC3" w:rsidRPr="009013F5">
        <w:rPr>
          <w:rFonts w:asciiTheme="minorHAnsi" w:hAnsiTheme="minorHAnsi" w:cstheme="minorHAnsi"/>
          <w:iCs/>
          <w:shd w:val="clear" w:color="auto" w:fill="FFFFFF"/>
        </w:rPr>
        <w:t>C</w:t>
      </w:r>
      <w:r w:rsidR="008D5750" w:rsidRPr="009013F5">
        <w:rPr>
          <w:rFonts w:asciiTheme="minorHAnsi" w:hAnsiTheme="minorHAnsi" w:cstheme="minorHAnsi"/>
          <w:iCs/>
          <w:shd w:val="clear" w:color="auto" w:fill="FFFFFF"/>
        </w:rPr>
        <w:t xml:space="preserve">onsigli pastorali e </w:t>
      </w:r>
      <w:r w:rsidR="00015B8F" w:rsidRPr="009013F5">
        <w:rPr>
          <w:rFonts w:asciiTheme="minorHAnsi" w:hAnsiTheme="minorHAnsi" w:cstheme="minorHAnsi"/>
          <w:iCs/>
          <w:shd w:val="clear" w:color="auto" w:fill="FFFFFF"/>
        </w:rPr>
        <w:t xml:space="preserve">quelli </w:t>
      </w:r>
      <w:r w:rsidR="008D5750" w:rsidRPr="009013F5">
        <w:rPr>
          <w:rFonts w:asciiTheme="minorHAnsi" w:hAnsiTheme="minorHAnsi" w:cstheme="minorHAnsi"/>
          <w:iCs/>
          <w:shd w:val="clear" w:color="auto" w:fill="FFFFFF"/>
        </w:rPr>
        <w:t>per gli affari economici</w:t>
      </w:r>
      <w:r w:rsidR="008029FC" w:rsidRPr="009013F5">
        <w:rPr>
          <w:rFonts w:asciiTheme="minorHAnsi" w:hAnsiTheme="minorHAnsi" w:cstheme="minorHAnsi"/>
          <w:iCs/>
          <w:shd w:val="clear" w:color="auto" w:fill="FFFFFF"/>
        </w:rPr>
        <w:t xml:space="preserve">. </w:t>
      </w:r>
      <w:r w:rsidR="00F71F27" w:rsidRPr="009013F5">
        <w:rPr>
          <w:rFonts w:asciiTheme="minorHAnsi" w:hAnsiTheme="minorHAnsi" w:cstheme="minorHAnsi"/>
          <w:iCs/>
          <w:shd w:val="clear" w:color="auto" w:fill="FFFFFF"/>
        </w:rPr>
        <w:t xml:space="preserve">Anche </w:t>
      </w:r>
      <w:r w:rsidR="00015B8F" w:rsidRPr="009013F5">
        <w:rPr>
          <w:rFonts w:asciiTheme="minorHAnsi" w:hAnsiTheme="minorHAnsi" w:cstheme="minorHAnsi"/>
          <w:iCs/>
          <w:shd w:val="clear" w:color="auto" w:fill="FFFFFF"/>
        </w:rPr>
        <w:t xml:space="preserve">vivere una Chiesa sinodale </w:t>
      </w:r>
      <w:r w:rsidR="00F71F27" w:rsidRPr="009013F5">
        <w:rPr>
          <w:rFonts w:asciiTheme="minorHAnsi" w:hAnsiTheme="minorHAnsi" w:cstheme="minorHAnsi"/>
          <w:iCs/>
          <w:shd w:val="clear" w:color="auto" w:fill="FFFFFF"/>
        </w:rPr>
        <w:t xml:space="preserve">comporta un certo cambiamento di mentalità, con </w:t>
      </w:r>
      <w:r w:rsidR="0086672D" w:rsidRPr="009013F5">
        <w:rPr>
          <w:rFonts w:asciiTheme="minorHAnsi" w:hAnsiTheme="minorHAnsi" w:cstheme="minorHAnsi"/>
          <w:iCs/>
          <w:shd w:val="clear" w:color="auto" w:fill="FFFFFF"/>
        </w:rPr>
        <w:t xml:space="preserve">relative </w:t>
      </w:r>
      <w:r w:rsidR="00F71F27" w:rsidRPr="009013F5">
        <w:rPr>
          <w:rFonts w:asciiTheme="minorHAnsi" w:hAnsiTheme="minorHAnsi" w:cstheme="minorHAnsi"/>
          <w:iCs/>
          <w:shd w:val="clear" w:color="auto" w:fill="FFFFFF"/>
        </w:rPr>
        <w:t>resistenze e fughe in avanti</w:t>
      </w:r>
      <w:r w:rsidR="00FD4CD0" w:rsidRPr="009013F5">
        <w:rPr>
          <w:rFonts w:asciiTheme="minorHAnsi" w:hAnsiTheme="minorHAnsi" w:cstheme="minorHAnsi"/>
          <w:iCs/>
          <w:shd w:val="clear" w:color="auto" w:fill="FFFFFF"/>
        </w:rPr>
        <w:t>. N</w:t>
      </w:r>
      <w:r w:rsidR="00F71F27" w:rsidRPr="009013F5">
        <w:rPr>
          <w:rFonts w:asciiTheme="minorHAnsi" w:hAnsiTheme="minorHAnsi" w:cstheme="minorHAnsi"/>
          <w:iCs/>
          <w:shd w:val="clear" w:color="auto" w:fill="FFFFFF"/>
        </w:rPr>
        <w:t>el corso della visita si potrà comprendere insieme cosa è meglio fare per crescere nella partecipazione di tutti</w:t>
      </w:r>
      <w:r w:rsidR="0086672D" w:rsidRPr="009013F5">
        <w:rPr>
          <w:rFonts w:asciiTheme="minorHAnsi" w:hAnsiTheme="minorHAnsi" w:cstheme="minorHAnsi"/>
          <w:iCs/>
          <w:shd w:val="clear" w:color="auto" w:fill="FFFFFF"/>
        </w:rPr>
        <w:t xml:space="preserve"> al comune cammino di Chiesa</w:t>
      </w:r>
      <w:r w:rsidR="00F71F27" w:rsidRPr="009013F5">
        <w:rPr>
          <w:rFonts w:asciiTheme="minorHAnsi" w:hAnsiTheme="minorHAnsi" w:cstheme="minorHAnsi"/>
          <w:iCs/>
          <w:shd w:val="clear" w:color="auto" w:fill="FFFFFF"/>
        </w:rPr>
        <w:t>.</w:t>
      </w:r>
    </w:p>
    <w:p w14:paraId="31C452F9" w14:textId="14DA57A1" w:rsidR="008D5750" w:rsidRPr="009013F5" w:rsidRDefault="00F71F27" w:rsidP="008C76CE">
      <w:pPr>
        <w:pStyle w:val="Paragrafoelenco"/>
        <w:numPr>
          <w:ilvl w:val="0"/>
          <w:numId w:val="4"/>
        </w:numPr>
        <w:ind w:left="426" w:hanging="284"/>
        <w:jc w:val="both"/>
        <w:rPr>
          <w:rFonts w:asciiTheme="minorHAnsi" w:hAnsiTheme="minorHAnsi" w:cstheme="minorHAnsi"/>
          <w:iCs/>
          <w:shd w:val="clear" w:color="auto" w:fill="FFFFFF"/>
        </w:rPr>
      </w:pPr>
      <w:r w:rsidRPr="009013F5">
        <w:rPr>
          <w:rFonts w:asciiTheme="minorHAnsi" w:hAnsiTheme="minorHAnsi" w:cstheme="minorHAnsi"/>
          <w:iCs/>
          <w:shd w:val="clear" w:color="auto" w:fill="FFFFFF"/>
        </w:rPr>
        <w:t>Una quarta finalità riguarda l’</w:t>
      </w:r>
      <w:r w:rsidRPr="009013F5">
        <w:rPr>
          <w:rFonts w:asciiTheme="minorHAnsi" w:hAnsiTheme="minorHAnsi" w:cstheme="minorHAnsi"/>
          <w:b/>
          <w:bCs/>
          <w:iCs/>
          <w:shd w:val="clear" w:color="auto" w:fill="FFFFFF"/>
        </w:rPr>
        <w:t>amministrazione dei beni</w:t>
      </w:r>
      <w:r w:rsidR="0086672D" w:rsidRPr="009013F5">
        <w:rPr>
          <w:rFonts w:asciiTheme="minorHAnsi" w:hAnsiTheme="minorHAnsi" w:cstheme="minorHAnsi"/>
          <w:iCs/>
          <w:shd w:val="clear" w:color="auto" w:fill="FFFFFF"/>
        </w:rPr>
        <w:t>. L</w:t>
      </w:r>
      <w:r w:rsidRPr="009013F5">
        <w:rPr>
          <w:rFonts w:asciiTheme="minorHAnsi" w:hAnsiTheme="minorHAnsi" w:cstheme="minorHAnsi"/>
          <w:iCs/>
          <w:shd w:val="clear" w:color="auto" w:fill="FFFFFF"/>
        </w:rPr>
        <w:t>a nostra Chiesa ha un ingente patrimonio, ma spesso non riesce a utilizzarlo</w:t>
      </w:r>
      <w:r w:rsidR="00397BAF" w:rsidRPr="009013F5">
        <w:rPr>
          <w:rFonts w:asciiTheme="minorHAnsi" w:hAnsiTheme="minorHAnsi" w:cstheme="minorHAnsi"/>
          <w:iCs/>
          <w:shd w:val="clear" w:color="auto" w:fill="FFFFFF"/>
        </w:rPr>
        <w:t xml:space="preserve"> bene</w:t>
      </w:r>
      <w:r w:rsidRPr="009013F5">
        <w:rPr>
          <w:rFonts w:asciiTheme="minorHAnsi" w:hAnsiTheme="minorHAnsi" w:cstheme="minorHAnsi"/>
          <w:iCs/>
          <w:shd w:val="clear" w:color="auto" w:fill="FFFFFF"/>
        </w:rPr>
        <w:t>, né per finalità caritative, né per assicurare alle comunità spazi e ri</w:t>
      </w:r>
      <w:r w:rsidR="00190EAD" w:rsidRPr="009013F5">
        <w:rPr>
          <w:rFonts w:asciiTheme="minorHAnsi" w:hAnsiTheme="minorHAnsi" w:cstheme="minorHAnsi"/>
          <w:iCs/>
          <w:shd w:val="clear" w:color="auto" w:fill="FFFFFF"/>
        </w:rPr>
        <w:t>s</w:t>
      </w:r>
      <w:r w:rsidRPr="009013F5">
        <w:rPr>
          <w:rFonts w:asciiTheme="minorHAnsi" w:hAnsiTheme="minorHAnsi" w:cstheme="minorHAnsi"/>
          <w:iCs/>
          <w:shd w:val="clear" w:color="auto" w:fill="FFFFFF"/>
        </w:rPr>
        <w:t>orse per l’attività pastorale. Per di più, alcune aree della Diocesi stanno conoscen</w:t>
      </w:r>
      <w:r w:rsidR="00190EAD" w:rsidRPr="009013F5">
        <w:rPr>
          <w:rFonts w:asciiTheme="minorHAnsi" w:hAnsiTheme="minorHAnsi" w:cstheme="minorHAnsi"/>
          <w:iCs/>
          <w:shd w:val="clear" w:color="auto" w:fill="FFFFFF"/>
        </w:rPr>
        <w:t>do</w:t>
      </w:r>
      <w:r w:rsidRPr="009013F5">
        <w:rPr>
          <w:rFonts w:asciiTheme="minorHAnsi" w:hAnsiTheme="minorHAnsi" w:cstheme="minorHAnsi"/>
          <w:iCs/>
          <w:shd w:val="clear" w:color="auto" w:fill="FFFFFF"/>
        </w:rPr>
        <w:t xml:space="preserve"> una costante riduzione di popolazione, per cui le dotazioni provenienti dal passato sono </w:t>
      </w:r>
      <w:r w:rsidR="009041FB" w:rsidRPr="009013F5">
        <w:rPr>
          <w:rFonts w:asciiTheme="minorHAnsi" w:hAnsiTheme="minorHAnsi" w:cstheme="minorHAnsi"/>
          <w:iCs/>
          <w:shd w:val="clear" w:color="auto" w:fill="FFFFFF"/>
        </w:rPr>
        <w:t xml:space="preserve">molto </w:t>
      </w:r>
      <w:r w:rsidR="00190EAD" w:rsidRPr="009013F5">
        <w:rPr>
          <w:rFonts w:asciiTheme="minorHAnsi" w:hAnsiTheme="minorHAnsi" w:cstheme="minorHAnsi"/>
          <w:iCs/>
          <w:shd w:val="clear" w:color="auto" w:fill="FFFFFF"/>
        </w:rPr>
        <w:t xml:space="preserve">superiori </w:t>
      </w:r>
      <w:r w:rsidRPr="009013F5">
        <w:rPr>
          <w:rFonts w:asciiTheme="minorHAnsi" w:hAnsiTheme="minorHAnsi" w:cstheme="minorHAnsi"/>
          <w:iCs/>
          <w:shd w:val="clear" w:color="auto" w:fill="FFFFFF"/>
        </w:rPr>
        <w:t xml:space="preserve">al fabbisogno. La visita pastorale sarà un’occasione per domandarsi come </w:t>
      </w:r>
      <w:r w:rsidR="008D5750" w:rsidRPr="009013F5">
        <w:rPr>
          <w:rFonts w:asciiTheme="minorHAnsi" w:hAnsiTheme="minorHAnsi" w:cstheme="minorHAnsi"/>
          <w:iCs/>
          <w:shd w:val="clear" w:color="auto" w:fill="FFFFFF"/>
        </w:rPr>
        <w:t>gesti</w:t>
      </w:r>
      <w:r w:rsidR="0086672D" w:rsidRPr="009013F5">
        <w:rPr>
          <w:rFonts w:asciiTheme="minorHAnsi" w:hAnsiTheme="minorHAnsi" w:cstheme="minorHAnsi"/>
          <w:iCs/>
          <w:shd w:val="clear" w:color="auto" w:fill="FFFFFF"/>
        </w:rPr>
        <w:t>re</w:t>
      </w:r>
      <w:r w:rsidR="008D5750" w:rsidRPr="009013F5">
        <w:rPr>
          <w:rFonts w:asciiTheme="minorHAnsi" w:hAnsiTheme="minorHAnsi" w:cstheme="minorHAnsi"/>
          <w:iCs/>
          <w:shd w:val="clear" w:color="auto" w:fill="FFFFFF"/>
        </w:rPr>
        <w:t xml:space="preserve"> </w:t>
      </w:r>
      <w:r w:rsidRPr="009013F5">
        <w:rPr>
          <w:rFonts w:asciiTheme="minorHAnsi" w:hAnsiTheme="minorHAnsi" w:cstheme="minorHAnsi"/>
          <w:iCs/>
          <w:shd w:val="clear" w:color="auto" w:fill="FFFFFF"/>
        </w:rPr>
        <w:t>i</w:t>
      </w:r>
      <w:r w:rsidR="008D5750" w:rsidRPr="009013F5">
        <w:rPr>
          <w:rFonts w:asciiTheme="minorHAnsi" w:hAnsiTheme="minorHAnsi" w:cstheme="minorHAnsi"/>
          <w:iCs/>
          <w:shd w:val="clear" w:color="auto" w:fill="FFFFFF"/>
        </w:rPr>
        <w:t xml:space="preserve">l patrimonio e </w:t>
      </w:r>
      <w:r w:rsidRPr="009013F5">
        <w:rPr>
          <w:rFonts w:asciiTheme="minorHAnsi" w:hAnsiTheme="minorHAnsi" w:cstheme="minorHAnsi"/>
          <w:iCs/>
          <w:shd w:val="clear" w:color="auto" w:fill="FFFFFF"/>
        </w:rPr>
        <w:t xml:space="preserve">come promuovere </w:t>
      </w:r>
      <w:r w:rsidR="008D5750" w:rsidRPr="009013F5">
        <w:rPr>
          <w:rFonts w:asciiTheme="minorHAnsi" w:hAnsiTheme="minorHAnsi" w:cstheme="minorHAnsi"/>
          <w:iCs/>
          <w:shd w:val="clear" w:color="auto" w:fill="FFFFFF"/>
        </w:rPr>
        <w:t>una prassi amministrativa</w:t>
      </w:r>
      <w:r w:rsidRPr="009013F5">
        <w:rPr>
          <w:rFonts w:asciiTheme="minorHAnsi" w:hAnsiTheme="minorHAnsi" w:cstheme="minorHAnsi"/>
          <w:iCs/>
          <w:shd w:val="clear" w:color="auto" w:fill="FFFFFF"/>
        </w:rPr>
        <w:t xml:space="preserve"> affidata al laicato.</w:t>
      </w:r>
    </w:p>
    <w:p w14:paraId="63835C35" w14:textId="07B16FEA" w:rsidR="00855C58" w:rsidRPr="006778BC" w:rsidRDefault="00855C58" w:rsidP="00855C58">
      <w:pPr>
        <w:pStyle w:val="Paragrafoelenco"/>
        <w:numPr>
          <w:ilvl w:val="0"/>
          <w:numId w:val="4"/>
        </w:numPr>
        <w:ind w:left="426" w:hanging="284"/>
        <w:jc w:val="both"/>
        <w:rPr>
          <w:rFonts w:asciiTheme="minorHAnsi" w:hAnsiTheme="minorHAnsi" w:cstheme="minorHAnsi"/>
          <w:iCs/>
          <w:shd w:val="clear" w:color="auto" w:fill="FFFFFF"/>
        </w:rPr>
      </w:pPr>
      <w:r w:rsidRPr="009013F5">
        <w:rPr>
          <w:rFonts w:asciiTheme="minorHAnsi" w:hAnsiTheme="minorHAnsi" w:cstheme="minorHAnsi"/>
          <w:iCs/>
          <w:shd w:val="clear" w:color="auto" w:fill="FFFFFF"/>
        </w:rPr>
        <w:t xml:space="preserve">Una quinta e ultima finalità riguarda i </w:t>
      </w:r>
      <w:r w:rsidRPr="009013F5">
        <w:rPr>
          <w:rFonts w:asciiTheme="minorHAnsi" w:hAnsiTheme="minorHAnsi" w:cstheme="minorHAnsi"/>
          <w:b/>
          <w:bCs/>
          <w:iCs/>
          <w:shd w:val="clear" w:color="auto" w:fill="FFFFFF"/>
        </w:rPr>
        <w:t>luoghi di culto</w:t>
      </w:r>
      <w:r w:rsidRPr="009013F5">
        <w:rPr>
          <w:rFonts w:asciiTheme="minorHAnsi" w:hAnsiTheme="minorHAnsi" w:cstheme="minorHAnsi"/>
          <w:iCs/>
          <w:shd w:val="clear" w:color="auto" w:fill="FFFFFF"/>
        </w:rPr>
        <w:t xml:space="preserve">: a 60 anni dalla </w:t>
      </w:r>
      <w:proofErr w:type="spellStart"/>
      <w:r w:rsidRPr="009013F5">
        <w:rPr>
          <w:rFonts w:asciiTheme="minorHAnsi" w:hAnsiTheme="minorHAnsi" w:cstheme="minorHAnsi"/>
          <w:i/>
          <w:shd w:val="clear" w:color="auto" w:fill="FFFFFF"/>
        </w:rPr>
        <w:t>Sacrosanctum</w:t>
      </w:r>
      <w:proofErr w:type="spellEnd"/>
      <w:r w:rsidRPr="009013F5">
        <w:rPr>
          <w:rFonts w:asciiTheme="minorHAnsi" w:hAnsiTheme="minorHAnsi" w:cstheme="minorHAnsi"/>
          <w:i/>
          <w:shd w:val="clear" w:color="auto" w:fill="FFFFFF"/>
        </w:rPr>
        <w:t xml:space="preserve"> </w:t>
      </w:r>
      <w:proofErr w:type="spellStart"/>
      <w:r w:rsidRPr="009013F5">
        <w:rPr>
          <w:rFonts w:asciiTheme="minorHAnsi" w:hAnsiTheme="minorHAnsi" w:cstheme="minorHAnsi"/>
          <w:i/>
          <w:shd w:val="clear" w:color="auto" w:fill="FFFFFF"/>
        </w:rPr>
        <w:t>Concilium</w:t>
      </w:r>
      <w:proofErr w:type="spellEnd"/>
      <w:r w:rsidRPr="009013F5">
        <w:rPr>
          <w:rFonts w:asciiTheme="minorHAnsi" w:hAnsiTheme="minorHAnsi" w:cstheme="minorHAnsi"/>
          <w:iCs/>
          <w:shd w:val="clear" w:color="auto" w:fill="FFFFFF"/>
        </w:rPr>
        <w:t xml:space="preserve"> è necessario verificare se i </w:t>
      </w:r>
      <w:proofErr w:type="spellStart"/>
      <w:r w:rsidRPr="009013F5">
        <w:rPr>
          <w:rFonts w:asciiTheme="minorHAnsi" w:hAnsiTheme="minorHAnsi" w:cstheme="minorHAnsi"/>
          <w:iCs/>
          <w:shd w:val="clear" w:color="auto" w:fill="FFFFFF"/>
        </w:rPr>
        <w:t>presbitèri</w:t>
      </w:r>
      <w:proofErr w:type="spellEnd"/>
      <w:r w:rsidRPr="009013F5">
        <w:rPr>
          <w:rFonts w:asciiTheme="minorHAnsi" w:hAnsiTheme="minorHAnsi" w:cstheme="minorHAnsi"/>
          <w:iCs/>
          <w:shd w:val="clear" w:color="auto" w:fill="FFFFFF"/>
        </w:rPr>
        <w:t xml:space="preserve"> delle principali chiese rispondano ai criteri della Riforma liturgica; è anche doveroso controllare che sia garantita </w:t>
      </w:r>
      <w:r w:rsidRPr="006778BC">
        <w:rPr>
          <w:rFonts w:asciiTheme="minorHAnsi" w:hAnsiTheme="minorHAnsi" w:cstheme="minorHAnsi"/>
          <w:iCs/>
          <w:shd w:val="clear" w:color="auto" w:fill="FFFFFF"/>
        </w:rPr>
        <w:t>ai disabili la piena accessibilità, con dispositivi adeguati e stabili.</w:t>
      </w:r>
    </w:p>
    <w:p w14:paraId="53AFE070" w14:textId="77777777" w:rsidR="00190EAD" w:rsidRPr="006778BC" w:rsidRDefault="00190EAD" w:rsidP="008D5750">
      <w:pPr>
        <w:jc w:val="both"/>
        <w:rPr>
          <w:rFonts w:asciiTheme="minorHAnsi" w:hAnsiTheme="minorHAnsi" w:cstheme="minorHAnsi"/>
          <w:iCs/>
          <w:shd w:val="clear" w:color="auto" w:fill="FFFFFF"/>
        </w:rPr>
      </w:pPr>
    </w:p>
    <w:p w14:paraId="1D421B8E" w14:textId="05BABE51" w:rsidR="00190EAD" w:rsidRPr="006778BC" w:rsidRDefault="00190EAD" w:rsidP="008D5750">
      <w:pPr>
        <w:jc w:val="both"/>
        <w:rPr>
          <w:rFonts w:asciiTheme="minorHAnsi" w:hAnsiTheme="minorHAnsi" w:cstheme="minorHAnsi"/>
          <w:b/>
          <w:bCs/>
          <w:iCs/>
          <w:shd w:val="clear" w:color="auto" w:fill="FFFFFF"/>
        </w:rPr>
      </w:pPr>
      <w:r w:rsidRPr="006778BC">
        <w:rPr>
          <w:rFonts w:asciiTheme="minorHAnsi" w:hAnsiTheme="minorHAnsi" w:cstheme="minorHAnsi"/>
          <w:b/>
          <w:bCs/>
          <w:iCs/>
          <w:shd w:val="clear" w:color="auto" w:fill="FFFFFF"/>
        </w:rPr>
        <w:t xml:space="preserve">2. </w:t>
      </w:r>
      <w:r w:rsidR="00C27885" w:rsidRPr="006778BC">
        <w:rPr>
          <w:rFonts w:asciiTheme="minorHAnsi" w:hAnsiTheme="minorHAnsi" w:cstheme="minorHAnsi"/>
          <w:b/>
          <w:bCs/>
          <w:iCs/>
          <w:shd w:val="clear" w:color="auto" w:fill="FFFFFF"/>
        </w:rPr>
        <w:t xml:space="preserve"> </w:t>
      </w:r>
      <w:r w:rsidRPr="006778BC">
        <w:rPr>
          <w:rFonts w:asciiTheme="minorHAnsi" w:hAnsiTheme="minorHAnsi" w:cstheme="minorHAnsi"/>
          <w:b/>
          <w:bCs/>
          <w:iCs/>
          <w:shd w:val="clear" w:color="auto" w:fill="FFFFFF"/>
        </w:rPr>
        <w:t>È il Signore!</w:t>
      </w:r>
      <w:r w:rsidR="001C3438" w:rsidRPr="006778BC">
        <w:rPr>
          <w:rFonts w:asciiTheme="minorHAnsi" w:hAnsiTheme="minorHAnsi" w:cstheme="minorHAnsi"/>
          <w:b/>
          <w:bCs/>
          <w:iCs/>
          <w:shd w:val="clear" w:color="auto" w:fill="FFFFFF"/>
        </w:rPr>
        <w:t xml:space="preserve"> </w:t>
      </w:r>
    </w:p>
    <w:p w14:paraId="0C27DB86" w14:textId="77777777" w:rsidR="00190EAD" w:rsidRPr="006778BC" w:rsidRDefault="00190EAD" w:rsidP="008D5750">
      <w:pPr>
        <w:jc w:val="both"/>
        <w:rPr>
          <w:rFonts w:asciiTheme="minorHAnsi" w:hAnsiTheme="minorHAnsi" w:cstheme="minorHAnsi"/>
          <w:iCs/>
          <w:sz w:val="12"/>
          <w:szCs w:val="12"/>
          <w:shd w:val="clear" w:color="auto" w:fill="FFFFFF"/>
        </w:rPr>
      </w:pPr>
    </w:p>
    <w:p w14:paraId="701D5B59" w14:textId="6B14B9D0" w:rsidR="00E018D3" w:rsidRPr="009013F5" w:rsidRDefault="006778BC" w:rsidP="008D5750">
      <w:pPr>
        <w:jc w:val="both"/>
        <w:rPr>
          <w:rFonts w:asciiTheme="minorHAnsi" w:hAnsiTheme="minorHAnsi" w:cstheme="minorHAnsi"/>
          <w:iCs/>
          <w:shd w:val="clear" w:color="auto" w:fill="FFFFFF"/>
        </w:rPr>
      </w:pPr>
      <w:r>
        <w:rPr>
          <w:rFonts w:asciiTheme="minorHAnsi" w:hAnsiTheme="minorHAnsi" w:cstheme="minorHAnsi"/>
          <w:iCs/>
          <w:shd w:val="clear" w:color="auto" w:fill="FFFFFF"/>
        </w:rPr>
        <w:t xml:space="preserve">La </w:t>
      </w:r>
      <w:r w:rsidR="0086672D" w:rsidRPr="006778BC">
        <w:rPr>
          <w:rFonts w:asciiTheme="minorHAnsi" w:hAnsiTheme="minorHAnsi" w:cstheme="minorHAnsi"/>
          <w:iCs/>
          <w:shd w:val="clear" w:color="auto" w:fill="FFFFFF"/>
        </w:rPr>
        <w:t>presenza di chiare finalità pastoral</w:t>
      </w:r>
      <w:r w:rsidR="002B021F" w:rsidRPr="006778BC">
        <w:rPr>
          <w:rFonts w:asciiTheme="minorHAnsi" w:hAnsiTheme="minorHAnsi" w:cstheme="minorHAnsi"/>
          <w:iCs/>
          <w:shd w:val="clear" w:color="auto" w:fill="FFFFFF"/>
        </w:rPr>
        <w:t>i</w:t>
      </w:r>
      <w:r w:rsidR="0086672D" w:rsidRPr="006778BC">
        <w:rPr>
          <w:rFonts w:asciiTheme="minorHAnsi" w:hAnsiTheme="minorHAnsi" w:cstheme="minorHAnsi"/>
          <w:iCs/>
          <w:shd w:val="clear" w:color="auto" w:fill="FFFFFF"/>
        </w:rPr>
        <w:t xml:space="preserve"> non deve trarre in inganno: la </w:t>
      </w:r>
      <w:r w:rsidR="0086672D" w:rsidRPr="009013F5">
        <w:rPr>
          <w:rFonts w:asciiTheme="minorHAnsi" w:hAnsiTheme="minorHAnsi" w:cstheme="minorHAnsi"/>
          <w:iCs/>
          <w:shd w:val="clear" w:color="auto" w:fill="FFFFFF"/>
        </w:rPr>
        <w:t xml:space="preserve">visita </w:t>
      </w:r>
      <w:r w:rsidR="00E018D3" w:rsidRPr="009013F5">
        <w:rPr>
          <w:rFonts w:asciiTheme="minorHAnsi" w:hAnsiTheme="minorHAnsi" w:cstheme="minorHAnsi"/>
          <w:iCs/>
          <w:shd w:val="clear" w:color="auto" w:fill="FFFFFF"/>
        </w:rPr>
        <w:t xml:space="preserve">intende </w:t>
      </w:r>
      <w:r w:rsidR="0086672D" w:rsidRPr="009013F5">
        <w:rPr>
          <w:rFonts w:asciiTheme="minorHAnsi" w:hAnsiTheme="minorHAnsi" w:cstheme="minorHAnsi"/>
          <w:iCs/>
          <w:shd w:val="clear" w:color="auto" w:fill="FFFFFF"/>
        </w:rPr>
        <w:t xml:space="preserve">prima di tutto </w:t>
      </w:r>
      <w:r w:rsidR="00E018D3" w:rsidRPr="009013F5">
        <w:rPr>
          <w:rFonts w:asciiTheme="minorHAnsi" w:hAnsiTheme="minorHAnsi" w:cstheme="minorHAnsi"/>
          <w:iCs/>
          <w:shd w:val="clear" w:color="auto" w:fill="FFFFFF"/>
        </w:rPr>
        <w:t xml:space="preserve">essere </w:t>
      </w:r>
      <w:r w:rsidR="0086672D" w:rsidRPr="009013F5">
        <w:rPr>
          <w:rFonts w:asciiTheme="minorHAnsi" w:hAnsiTheme="minorHAnsi" w:cstheme="minorHAnsi"/>
          <w:iCs/>
          <w:shd w:val="clear" w:color="auto" w:fill="FFFFFF"/>
        </w:rPr>
        <w:t>un</w:t>
      </w:r>
      <w:r w:rsidR="00E018D3" w:rsidRPr="009013F5">
        <w:rPr>
          <w:rFonts w:asciiTheme="minorHAnsi" w:hAnsiTheme="minorHAnsi" w:cstheme="minorHAnsi"/>
          <w:iCs/>
          <w:shd w:val="clear" w:color="auto" w:fill="FFFFFF"/>
        </w:rPr>
        <w:t>a profonda e</w:t>
      </w:r>
      <w:r w:rsidR="0086672D" w:rsidRPr="009013F5">
        <w:rPr>
          <w:rFonts w:asciiTheme="minorHAnsi" w:hAnsiTheme="minorHAnsi" w:cstheme="minorHAnsi"/>
          <w:iCs/>
          <w:shd w:val="clear" w:color="auto" w:fill="FFFFFF"/>
        </w:rPr>
        <w:t xml:space="preserve">sperienza </w:t>
      </w:r>
      <w:r w:rsidR="00E018D3" w:rsidRPr="009013F5">
        <w:rPr>
          <w:rFonts w:asciiTheme="minorHAnsi" w:hAnsiTheme="minorHAnsi" w:cstheme="minorHAnsi"/>
          <w:iCs/>
          <w:shd w:val="clear" w:color="auto" w:fill="FFFFFF"/>
        </w:rPr>
        <w:t xml:space="preserve">di Chiesa, cioè occasione di rinnovato incontro con Cristo nella comunità dei fratelli, radunata attorno al vescovo. Senza tale spessore spirituale essa si risolverebbe nel tentativo di una sorta di “riorganizzazione aziendale”, che ha poco a che fare con la natura e la missione del popolo di Dio.   </w:t>
      </w:r>
    </w:p>
    <w:p w14:paraId="314663F6" w14:textId="6BDFFA13" w:rsidR="00B363FC" w:rsidRPr="009013F5" w:rsidRDefault="006778BC" w:rsidP="00E018D3">
      <w:pPr>
        <w:jc w:val="both"/>
        <w:rPr>
          <w:rFonts w:asciiTheme="minorHAnsi" w:hAnsiTheme="minorHAnsi" w:cstheme="minorHAnsi"/>
          <w:spacing w:val="-2"/>
        </w:rPr>
      </w:pPr>
      <w:r>
        <w:rPr>
          <w:rFonts w:asciiTheme="minorHAnsi" w:hAnsiTheme="minorHAnsi" w:cstheme="minorHAnsi"/>
          <w:spacing w:val="-2"/>
        </w:rPr>
        <w:t>È q</w:t>
      </w:r>
      <w:r w:rsidR="00E018D3" w:rsidRPr="009013F5">
        <w:rPr>
          <w:rFonts w:asciiTheme="minorHAnsi" w:hAnsiTheme="minorHAnsi" w:cstheme="minorHAnsi"/>
          <w:spacing w:val="-2"/>
        </w:rPr>
        <w:t xml:space="preserve">uindi necessario che tutti riconoscano e interpretino la visita pastorale come speciale espressione della vicinanza di Cristo pastore, che </w:t>
      </w:r>
      <w:r w:rsidR="00CC71C8" w:rsidRPr="009013F5">
        <w:rPr>
          <w:rFonts w:asciiTheme="minorHAnsi" w:hAnsiTheme="minorHAnsi" w:cstheme="minorHAnsi"/>
          <w:spacing w:val="-2"/>
        </w:rPr>
        <w:t xml:space="preserve">continua a </w:t>
      </w:r>
      <w:r w:rsidR="00DD0716" w:rsidRPr="009013F5">
        <w:rPr>
          <w:rFonts w:asciiTheme="minorHAnsi" w:hAnsiTheme="minorHAnsi" w:cstheme="minorHAnsi"/>
          <w:spacing w:val="-2"/>
        </w:rPr>
        <w:t xml:space="preserve">rendersi presente </w:t>
      </w:r>
      <w:r w:rsidR="00CC71C8" w:rsidRPr="009013F5">
        <w:rPr>
          <w:rFonts w:asciiTheme="minorHAnsi" w:hAnsiTheme="minorHAnsi" w:cstheme="minorHAnsi"/>
          <w:spacing w:val="-2"/>
        </w:rPr>
        <w:t>nella Chiesa mediante gli apostoli e i loro successori: “Come il Padre ha mandato me, così anch’io mando voi” (</w:t>
      </w:r>
      <w:r w:rsidR="00CC71C8" w:rsidRPr="009013F5">
        <w:rPr>
          <w:rFonts w:asciiTheme="minorHAnsi" w:hAnsiTheme="minorHAnsi" w:cstheme="minorHAnsi"/>
          <w:i/>
          <w:spacing w:val="-2"/>
        </w:rPr>
        <w:t>Gv</w:t>
      </w:r>
      <w:r w:rsidR="00CC71C8" w:rsidRPr="009013F5">
        <w:rPr>
          <w:rFonts w:asciiTheme="minorHAnsi" w:hAnsiTheme="minorHAnsi" w:cstheme="minorHAnsi"/>
          <w:spacing w:val="-2"/>
        </w:rPr>
        <w:t xml:space="preserve"> 20,21). </w:t>
      </w:r>
      <w:r w:rsidR="00FD4CD0" w:rsidRPr="009013F5">
        <w:rPr>
          <w:rFonts w:asciiTheme="minorHAnsi" w:hAnsiTheme="minorHAnsi" w:cstheme="minorHAnsi"/>
          <w:spacing w:val="-2"/>
        </w:rPr>
        <w:t>C</w:t>
      </w:r>
      <w:r w:rsidR="00E018D3" w:rsidRPr="009013F5">
        <w:rPr>
          <w:rFonts w:asciiTheme="minorHAnsi" w:hAnsiTheme="minorHAnsi" w:cstheme="minorHAnsi"/>
          <w:spacing w:val="-2"/>
        </w:rPr>
        <w:t xml:space="preserve">ome </w:t>
      </w:r>
      <w:r w:rsidR="00CC71C8" w:rsidRPr="009013F5">
        <w:rPr>
          <w:rFonts w:asciiTheme="minorHAnsi" w:hAnsiTheme="minorHAnsi" w:cstheme="minorHAnsi"/>
          <w:spacing w:val="-2"/>
        </w:rPr>
        <w:t>Gesù</w:t>
      </w:r>
      <w:r w:rsidR="00BF6B7D" w:rsidRPr="009013F5">
        <w:rPr>
          <w:rFonts w:asciiTheme="minorHAnsi" w:hAnsiTheme="minorHAnsi" w:cstheme="minorHAnsi"/>
          <w:spacing w:val="-2"/>
        </w:rPr>
        <w:t xml:space="preserve"> </w:t>
      </w:r>
      <w:r w:rsidR="00DD0716" w:rsidRPr="009013F5">
        <w:rPr>
          <w:rFonts w:asciiTheme="minorHAnsi" w:hAnsiTheme="minorHAnsi" w:cstheme="minorHAnsi"/>
          <w:spacing w:val="-2"/>
        </w:rPr>
        <w:t xml:space="preserve">ha </w:t>
      </w:r>
      <w:r w:rsidR="00CC71C8" w:rsidRPr="009013F5">
        <w:rPr>
          <w:rFonts w:asciiTheme="minorHAnsi" w:hAnsiTheme="minorHAnsi" w:cstheme="minorHAnsi"/>
          <w:spacing w:val="-2"/>
        </w:rPr>
        <w:t>incontra</w:t>
      </w:r>
      <w:r w:rsidR="00DD0716" w:rsidRPr="009013F5">
        <w:rPr>
          <w:rFonts w:asciiTheme="minorHAnsi" w:hAnsiTheme="minorHAnsi" w:cstheme="minorHAnsi"/>
          <w:spacing w:val="-2"/>
        </w:rPr>
        <w:t>to</w:t>
      </w:r>
      <w:r w:rsidR="00CC71C8" w:rsidRPr="009013F5">
        <w:rPr>
          <w:rFonts w:asciiTheme="minorHAnsi" w:hAnsiTheme="minorHAnsi" w:cstheme="minorHAnsi"/>
          <w:spacing w:val="-2"/>
        </w:rPr>
        <w:t xml:space="preserve"> le folle </w:t>
      </w:r>
      <w:r w:rsidR="00611334" w:rsidRPr="009013F5">
        <w:rPr>
          <w:rFonts w:asciiTheme="minorHAnsi" w:hAnsiTheme="minorHAnsi" w:cstheme="minorHAnsi"/>
          <w:spacing w:val="-2"/>
        </w:rPr>
        <w:t xml:space="preserve">e </w:t>
      </w:r>
      <w:r w:rsidR="00DD0716" w:rsidRPr="009013F5">
        <w:rPr>
          <w:rFonts w:asciiTheme="minorHAnsi" w:hAnsiTheme="minorHAnsi" w:cstheme="minorHAnsi"/>
          <w:spacing w:val="-2"/>
        </w:rPr>
        <w:t>i singoli</w:t>
      </w:r>
      <w:r w:rsidR="00E018D3" w:rsidRPr="009013F5">
        <w:rPr>
          <w:rFonts w:asciiTheme="minorHAnsi" w:hAnsiTheme="minorHAnsi" w:cstheme="minorHAnsi"/>
          <w:spacing w:val="-2"/>
        </w:rPr>
        <w:t xml:space="preserve">, </w:t>
      </w:r>
      <w:r w:rsidR="00DD0716" w:rsidRPr="009013F5">
        <w:rPr>
          <w:rFonts w:asciiTheme="minorHAnsi" w:hAnsiTheme="minorHAnsi" w:cstheme="minorHAnsi"/>
          <w:spacing w:val="-2"/>
        </w:rPr>
        <w:t>c</w:t>
      </w:r>
      <w:r w:rsidR="00CC71C8" w:rsidRPr="009013F5">
        <w:rPr>
          <w:rFonts w:asciiTheme="minorHAnsi" w:hAnsiTheme="minorHAnsi" w:cstheme="minorHAnsi"/>
          <w:spacing w:val="-2"/>
        </w:rPr>
        <w:t xml:space="preserve">osì anche il </w:t>
      </w:r>
      <w:r w:rsidR="00E018D3" w:rsidRPr="009013F5">
        <w:rPr>
          <w:rFonts w:asciiTheme="minorHAnsi" w:hAnsiTheme="minorHAnsi" w:cstheme="minorHAnsi"/>
          <w:spacing w:val="-2"/>
        </w:rPr>
        <w:t>v</w:t>
      </w:r>
      <w:r w:rsidR="00CC71C8" w:rsidRPr="009013F5">
        <w:rPr>
          <w:rFonts w:asciiTheme="minorHAnsi" w:hAnsiTheme="minorHAnsi" w:cstheme="minorHAnsi"/>
          <w:spacing w:val="-2"/>
        </w:rPr>
        <w:t xml:space="preserve">escovo desidera </w:t>
      </w:r>
      <w:r w:rsidR="00C0063D" w:rsidRPr="009013F5">
        <w:rPr>
          <w:rFonts w:asciiTheme="minorHAnsi" w:hAnsiTheme="minorHAnsi" w:cstheme="minorHAnsi"/>
          <w:i/>
          <w:spacing w:val="-2"/>
        </w:rPr>
        <w:t>fermarsi nelle case</w:t>
      </w:r>
      <w:r w:rsidR="00C0063D" w:rsidRPr="009013F5">
        <w:rPr>
          <w:rFonts w:asciiTheme="minorHAnsi" w:hAnsiTheme="minorHAnsi" w:cstheme="minorHAnsi"/>
          <w:spacing w:val="-2"/>
        </w:rPr>
        <w:t xml:space="preserve">, </w:t>
      </w:r>
      <w:r w:rsidR="00295DCE" w:rsidRPr="009013F5">
        <w:rPr>
          <w:rFonts w:asciiTheme="minorHAnsi" w:hAnsiTheme="minorHAnsi" w:cstheme="minorHAnsi"/>
          <w:spacing w:val="-2"/>
        </w:rPr>
        <w:t xml:space="preserve">per </w:t>
      </w:r>
      <w:r w:rsidR="00C0063D" w:rsidRPr="009013F5">
        <w:rPr>
          <w:rFonts w:asciiTheme="minorHAnsi" w:hAnsiTheme="minorHAnsi" w:cstheme="minorHAnsi"/>
          <w:spacing w:val="-2"/>
        </w:rPr>
        <w:t xml:space="preserve">accogliere e celebrare insieme </w:t>
      </w:r>
      <w:r w:rsidR="00C0063D" w:rsidRPr="009013F5">
        <w:rPr>
          <w:rFonts w:asciiTheme="minorHAnsi" w:hAnsiTheme="minorHAnsi" w:cstheme="minorHAnsi"/>
          <w:i/>
          <w:spacing w:val="-2"/>
        </w:rPr>
        <w:t>il dono sorprendente della salvezza</w:t>
      </w:r>
      <w:r w:rsidR="00295DCE" w:rsidRPr="009013F5">
        <w:rPr>
          <w:rFonts w:asciiTheme="minorHAnsi" w:hAnsiTheme="minorHAnsi" w:cstheme="minorHAnsi"/>
          <w:spacing w:val="-2"/>
        </w:rPr>
        <w:t xml:space="preserve"> (cf. </w:t>
      </w:r>
      <w:r w:rsidR="00295DCE" w:rsidRPr="009013F5">
        <w:rPr>
          <w:rFonts w:asciiTheme="minorHAnsi" w:hAnsiTheme="minorHAnsi" w:cstheme="minorHAnsi"/>
          <w:i/>
          <w:spacing w:val="-2"/>
        </w:rPr>
        <w:t>Lc</w:t>
      </w:r>
      <w:r w:rsidR="00295DCE" w:rsidRPr="009013F5">
        <w:rPr>
          <w:rFonts w:asciiTheme="minorHAnsi" w:hAnsiTheme="minorHAnsi" w:cstheme="minorHAnsi"/>
          <w:spacing w:val="-2"/>
        </w:rPr>
        <w:t xml:space="preserve"> 19, 1-</w:t>
      </w:r>
      <w:r w:rsidR="004B2658" w:rsidRPr="009013F5">
        <w:rPr>
          <w:rFonts w:asciiTheme="minorHAnsi" w:hAnsiTheme="minorHAnsi" w:cstheme="minorHAnsi"/>
          <w:spacing w:val="-2"/>
        </w:rPr>
        <w:t>10)</w:t>
      </w:r>
      <w:r w:rsidR="00E018D3" w:rsidRPr="009013F5">
        <w:rPr>
          <w:rFonts w:asciiTheme="minorHAnsi" w:hAnsiTheme="minorHAnsi" w:cstheme="minorHAnsi"/>
          <w:spacing w:val="-2"/>
        </w:rPr>
        <w:t xml:space="preserve">, incontrando </w:t>
      </w:r>
      <w:r w:rsidR="00502752" w:rsidRPr="009013F5">
        <w:rPr>
          <w:rFonts w:asciiTheme="minorHAnsi" w:hAnsiTheme="minorHAnsi" w:cstheme="minorHAnsi"/>
          <w:spacing w:val="-2"/>
        </w:rPr>
        <w:t>la comunità cristiana</w:t>
      </w:r>
      <w:r w:rsidR="00E018D3" w:rsidRPr="009013F5">
        <w:rPr>
          <w:rFonts w:asciiTheme="minorHAnsi" w:hAnsiTheme="minorHAnsi" w:cstheme="minorHAnsi"/>
          <w:spacing w:val="-2"/>
        </w:rPr>
        <w:t xml:space="preserve"> che vi</w:t>
      </w:r>
      <w:r w:rsidR="00E62FB7" w:rsidRPr="009013F5">
        <w:rPr>
          <w:rFonts w:asciiTheme="minorHAnsi" w:hAnsiTheme="minorHAnsi" w:cstheme="minorHAnsi"/>
          <w:spacing w:val="-2"/>
        </w:rPr>
        <w:t>v</w:t>
      </w:r>
      <w:r w:rsidR="00E018D3" w:rsidRPr="009013F5">
        <w:rPr>
          <w:rFonts w:asciiTheme="minorHAnsi" w:hAnsiTheme="minorHAnsi" w:cstheme="minorHAnsi"/>
          <w:spacing w:val="-2"/>
        </w:rPr>
        <w:t xml:space="preserve">e e prega, ma anche visitando </w:t>
      </w:r>
      <w:r w:rsidR="00502752" w:rsidRPr="009013F5">
        <w:rPr>
          <w:rFonts w:asciiTheme="minorHAnsi" w:hAnsiTheme="minorHAnsi" w:cstheme="minorHAnsi"/>
          <w:spacing w:val="-2"/>
        </w:rPr>
        <w:t xml:space="preserve">i luoghi dove quotidianamente </w:t>
      </w:r>
      <w:r w:rsidR="00AB6AF8" w:rsidRPr="009013F5">
        <w:rPr>
          <w:rFonts w:asciiTheme="minorHAnsi" w:hAnsiTheme="minorHAnsi" w:cstheme="minorHAnsi"/>
          <w:spacing w:val="-2"/>
        </w:rPr>
        <w:t xml:space="preserve">si </w:t>
      </w:r>
      <w:r w:rsidR="00502752" w:rsidRPr="009013F5">
        <w:rPr>
          <w:rFonts w:asciiTheme="minorHAnsi" w:hAnsiTheme="minorHAnsi" w:cstheme="minorHAnsi"/>
          <w:spacing w:val="-2"/>
        </w:rPr>
        <w:t xml:space="preserve">lavora, </w:t>
      </w:r>
      <w:r w:rsidR="00AB6AF8" w:rsidRPr="009013F5">
        <w:rPr>
          <w:rFonts w:asciiTheme="minorHAnsi" w:hAnsiTheme="minorHAnsi" w:cstheme="minorHAnsi"/>
          <w:spacing w:val="-2"/>
        </w:rPr>
        <w:t xml:space="preserve">si </w:t>
      </w:r>
      <w:r w:rsidR="00502752" w:rsidRPr="009013F5">
        <w:rPr>
          <w:rFonts w:asciiTheme="minorHAnsi" w:hAnsiTheme="minorHAnsi" w:cstheme="minorHAnsi"/>
          <w:spacing w:val="-2"/>
        </w:rPr>
        <w:t xml:space="preserve">studia e </w:t>
      </w:r>
      <w:r w:rsidR="00AB6AF8" w:rsidRPr="009013F5">
        <w:rPr>
          <w:rFonts w:asciiTheme="minorHAnsi" w:hAnsiTheme="minorHAnsi" w:cstheme="minorHAnsi"/>
          <w:spacing w:val="-2"/>
        </w:rPr>
        <w:t xml:space="preserve">ci </w:t>
      </w:r>
      <w:r w:rsidR="00502752" w:rsidRPr="009013F5">
        <w:rPr>
          <w:rFonts w:asciiTheme="minorHAnsi" w:hAnsiTheme="minorHAnsi" w:cstheme="minorHAnsi"/>
          <w:spacing w:val="-2"/>
        </w:rPr>
        <w:t>si incontra</w:t>
      </w:r>
      <w:r w:rsidR="00AB6AF8" w:rsidRPr="009013F5">
        <w:rPr>
          <w:rFonts w:asciiTheme="minorHAnsi" w:hAnsiTheme="minorHAnsi" w:cstheme="minorHAnsi"/>
          <w:spacing w:val="-2"/>
        </w:rPr>
        <w:t xml:space="preserve">. </w:t>
      </w:r>
    </w:p>
    <w:p w14:paraId="7475AD4E" w14:textId="614DFCAC" w:rsidR="00611334" w:rsidRPr="009013F5" w:rsidRDefault="006778BC" w:rsidP="00E018D3">
      <w:pPr>
        <w:jc w:val="both"/>
        <w:rPr>
          <w:rFonts w:asciiTheme="minorHAnsi" w:hAnsiTheme="minorHAnsi" w:cstheme="minorHAnsi"/>
        </w:rPr>
      </w:pPr>
      <w:r>
        <w:rPr>
          <w:rFonts w:asciiTheme="minorHAnsi" w:hAnsiTheme="minorHAnsi" w:cstheme="minorHAnsi"/>
        </w:rPr>
        <w:t>L’e</w:t>
      </w:r>
      <w:r w:rsidR="00502752" w:rsidRPr="009013F5">
        <w:rPr>
          <w:rFonts w:asciiTheme="minorHAnsi" w:hAnsiTheme="minorHAnsi" w:cstheme="minorHAnsi"/>
        </w:rPr>
        <w:t xml:space="preserve">vangelizzazione </w:t>
      </w:r>
      <w:r w:rsidR="00E018D3" w:rsidRPr="009013F5">
        <w:rPr>
          <w:rFonts w:asciiTheme="minorHAnsi" w:hAnsiTheme="minorHAnsi" w:cstheme="minorHAnsi"/>
        </w:rPr>
        <w:t xml:space="preserve">esige infatti </w:t>
      </w:r>
      <w:r w:rsidR="0099597F" w:rsidRPr="009013F5">
        <w:rPr>
          <w:rFonts w:asciiTheme="minorHAnsi" w:hAnsiTheme="minorHAnsi" w:cstheme="minorHAnsi"/>
        </w:rPr>
        <w:t>l’</w:t>
      </w:r>
      <w:r w:rsidR="00502752" w:rsidRPr="009013F5">
        <w:rPr>
          <w:rFonts w:asciiTheme="minorHAnsi" w:hAnsiTheme="minorHAnsi" w:cstheme="minorHAnsi"/>
        </w:rPr>
        <w:t>ascolto attento della realtà e la creazione di relazioni</w:t>
      </w:r>
      <w:r w:rsidR="00AB6AF8" w:rsidRPr="009013F5">
        <w:rPr>
          <w:rFonts w:asciiTheme="minorHAnsi" w:hAnsiTheme="minorHAnsi" w:cstheme="minorHAnsi"/>
        </w:rPr>
        <w:t>, perché il Vangelo possa venire proposto come risposta a</w:t>
      </w:r>
      <w:r w:rsidR="000B5AE7" w:rsidRPr="009013F5">
        <w:rPr>
          <w:rFonts w:asciiTheme="minorHAnsi" w:hAnsiTheme="minorHAnsi" w:cstheme="minorHAnsi"/>
        </w:rPr>
        <w:t xml:space="preserve">lle attese </w:t>
      </w:r>
      <w:r w:rsidR="00AB6AF8" w:rsidRPr="009013F5">
        <w:rPr>
          <w:rFonts w:asciiTheme="minorHAnsi" w:hAnsiTheme="minorHAnsi" w:cstheme="minorHAnsi"/>
        </w:rPr>
        <w:t>più profond</w:t>
      </w:r>
      <w:r w:rsidR="000B5AE7" w:rsidRPr="009013F5">
        <w:rPr>
          <w:rFonts w:asciiTheme="minorHAnsi" w:hAnsiTheme="minorHAnsi" w:cstheme="minorHAnsi"/>
        </w:rPr>
        <w:t xml:space="preserve">e </w:t>
      </w:r>
      <w:r w:rsidR="00AB6AF8" w:rsidRPr="009013F5">
        <w:rPr>
          <w:rFonts w:asciiTheme="minorHAnsi" w:hAnsiTheme="minorHAnsi" w:cstheme="minorHAnsi"/>
        </w:rPr>
        <w:t>della vita degli uomini e delle donne del nostro tempo. “Chiunque voglia fare all’uomo d’oggi un discorso efficace su Dio, deve muovere dai problemi umani e tenerli sempre presenti nell’esporre il messaggio. È questa, del resto, l’esigenza intrinseca per ogni discorso cristiano su Dio” (</w:t>
      </w:r>
      <w:proofErr w:type="spellStart"/>
      <w:r w:rsidR="00AB6AF8" w:rsidRPr="009013F5">
        <w:rPr>
          <w:rFonts w:asciiTheme="minorHAnsi" w:hAnsiTheme="minorHAnsi" w:cstheme="minorHAnsi"/>
          <w:i/>
          <w:iCs/>
        </w:rPr>
        <w:t>RdC</w:t>
      </w:r>
      <w:proofErr w:type="spellEnd"/>
      <w:r w:rsidR="00AB6AF8" w:rsidRPr="009013F5">
        <w:rPr>
          <w:rFonts w:asciiTheme="minorHAnsi" w:hAnsiTheme="minorHAnsi" w:cstheme="minorHAnsi"/>
          <w:i/>
          <w:iCs/>
        </w:rPr>
        <w:t xml:space="preserve"> </w:t>
      </w:r>
      <w:r w:rsidR="00AB6AF8" w:rsidRPr="009013F5">
        <w:rPr>
          <w:rFonts w:asciiTheme="minorHAnsi" w:hAnsiTheme="minorHAnsi" w:cstheme="minorHAnsi"/>
        </w:rPr>
        <w:t>77).</w:t>
      </w:r>
    </w:p>
    <w:p w14:paraId="61867A7A" w14:textId="77777777" w:rsidR="00E018D3" w:rsidRPr="006778BC" w:rsidRDefault="00E018D3" w:rsidP="00CC71C8">
      <w:pPr>
        <w:jc w:val="both"/>
        <w:rPr>
          <w:rFonts w:asciiTheme="minorHAnsi" w:hAnsiTheme="minorHAnsi" w:cstheme="minorHAnsi"/>
          <w:b/>
          <w:szCs w:val="26"/>
        </w:rPr>
      </w:pPr>
    </w:p>
    <w:p w14:paraId="7F157EF2" w14:textId="35D13872" w:rsidR="00B76F73" w:rsidRPr="006778BC" w:rsidRDefault="00E018D3" w:rsidP="00CC71C8">
      <w:pPr>
        <w:jc w:val="both"/>
        <w:rPr>
          <w:rFonts w:asciiTheme="minorHAnsi" w:hAnsiTheme="minorHAnsi" w:cstheme="minorHAnsi"/>
          <w:b/>
          <w:szCs w:val="26"/>
        </w:rPr>
      </w:pPr>
      <w:r w:rsidRPr="006778BC">
        <w:rPr>
          <w:rFonts w:asciiTheme="minorHAnsi" w:hAnsiTheme="minorHAnsi" w:cstheme="minorHAnsi"/>
          <w:b/>
          <w:szCs w:val="26"/>
        </w:rPr>
        <w:t>3</w:t>
      </w:r>
      <w:r w:rsidR="00B76F73" w:rsidRPr="006778BC">
        <w:rPr>
          <w:rFonts w:asciiTheme="minorHAnsi" w:hAnsiTheme="minorHAnsi" w:cstheme="minorHAnsi"/>
          <w:b/>
          <w:szCs w:val="26"/>
        </w:rPr>
        <w:t>.</w:t>
      </w:r>
      <w:r w:rsidR="001C3438" w:rsidRPr="006778BC">
        <w:rPr>
          <w:rFonts w:asciiTheme="minorHAnsi" w:hAnsiTheme="minorHAnsi" w:cstheme="minorHAnsi"/>
          <w:b/>
          <w:szCs w:val="26"/>
        </w:rPr>
        <w:t xml:space="preserve"> </w:t>
      </w:r>
      <w:r w:rsidR="00B76F73" w:rsidRPr="006778BC">
        <w:rPr>
          <w:rFonts w:asciiTheme="minorHAnsi" w:hAnsiTheme="minorHAnsi" w:cstheme="minorHAnsi"/>
          <w:b/>
          <w:szCs w:val="26"/>
        </w:rPr>
        <w:t>Prepararsi</w:t>
      </w:r>
      <w:r w:rsidR="00C27885" w:rsidRPr="006778BC">
        <w:rPr>
          <w:rFonts w:asciiTheme="minorHAnsi" w:hAnsiTheme="minorHAnsi" w:cstheme="minorHAnsi"/>
          <w:b/>
          <w:szCs w:val="26"/>
        </w:rPr>
        <w:t xml:space="preserve"> </w:t>
      </w:r>
      <w:r w:rsidR="00B76F73" w:rsidRPr="006778BC">
        <w:rPr>
          <w:rFonts w:asciiTheme="minorHAnsi" w:hAnsiTheme="minorHAnsi" w:cstheme="minorHAnsi"/>
          <w:b/>
          <w:szCs w:val="26"/>
        </w:rPr>
        <w:t>nella</w:t>
      </w:r>
      <w:r w:rsidR="00C27885" w:rsidRPr="006778BC">
        <w:rPr>
          <w:rFonts w:asciiTheme="minorHAnsi" w:hAnsiTheme="minorHAnsi" w:cstheme="minorHAnsi"/>
          <w:b/>
          <w:szCs w:val="26"/>
        </w:rPr>
        <w:t xml:space="preserve"> </w:t>
      </w:r>
      <w:r w:rsidR="00B76F73" w:rsidRPr="006778BC">
        <w:rPr>
          <w:rFonts w:asciiTheme="minorHAnsi" w:hAnsiTheme="minorHAnsi" w:cstheme="minorHAnsi"/>
          <w:b/>
          <w:szCs w:val="26"/>
        </w:rPr>
        <w:t xml:space="preserve">preghiera </w:t>
      </w:r>
    </w:p>
    <w:p w14:paraId="76B407F1" w14:textId="77777777" w:rsidR="004B3A61" w:rsidRPr="006778BC" w:rsidRDefault="004B3A61" w:rsidP="004B3A61">
      <w:pPr>
        <w:jc w:val="both"/>
        <w:rPr>
          <w:rFonts w:asciiTheme="minorHAnsi" w:hAnsiTheme="minorHAnsi" w:cstheme="minorHAnsi"/>
          <w:sz w:val="12"/>
          <w:szCs w:val="12"/>
        </w:rPr>
      </w:pPr>
    </w:p>
    <w:p w14:paraId="73A19678" w14:textId="7FDF3F47" w:rsidR="000B5AE7" w:rsidRPr="009013F5" w:rsidRDefault="006778BC" w:rsidP="000B5AE7">
      <w:pPr>
        <w:jc w:val="both"/>
        <w:rPr>
          <w:rFonts w:asciiTheme="minorHAnsi" w:hAnsiTheme="minorHAnsi" w:cstheme="minorHAnsi"/>
          <w:spacing w:val="-2"/>
        </w:rPr>
      </w:pPr>
      <w:r>
        <w:rPr>
          <w:rFonts w:asciiTheme="minorHAnsi" w:hAnsiTheme="minorHAnsi" w:cstheme="minorHAnsi"/>
        </w:rPr>
        <w:t>Im</w:t>
      </w:r>
      <w:r w:rsidR="000B5AE7" w:rsidRPr="006778BC">
        <w:rPr>
          <w:rFonts w:asciiTheme="minorHAnsi" w:hAnsiTheme="minorHAnsi" w:cstheme="minorHAnsi"/>
        </w:rPr>
        <w:t>portante momento prepara</w:t>
      </w:r>
      <w:r w:rsidR="008729EE" w:rsidRPr="006778BC">
        <w:rPr>
          <w:rFonts w:asciiTheme="minorHAnsi" w:hAnsiTheme="minorHAnsi" w:cstheme="minorHAnsi"/>
        </w:rPr>
        <w:t>torio</w:t>
      </w:r>
      <w:r w:rsidR="000B5AE7" w:rsidRPr="006778BC">
        <w:rPr>
          <w:rFonts w:asciiTheme="minorHAnsi" w:hAnsiTheme="minorHAnsi" w:cstheme="minorHAnsi"/>
        </w:rPr>
        <w:t xml:space="preserve"> sarà il pellegrinaggio diocesano</w:t>
      </w:r>
      <w:r w:rsidR="000B5AE7" w:rsidRPr="009013F5">
        <w:rPr>
          <w:rFonts w:asciiTheme="minorHAnsi" w:hAnsiTheme="minorHAnsi" w:cstheme="minorHAnsi"/>
          <w:spacing w:val="-2"/>
        </w:rPr>
        <w:t xml:space="preserve"> che compiremo</w:t>
      </w:r>
      <w:r w:rsidR="00E018D3" w:rsidRPr="009013F5">
        <w:rPr>
          <w:rFonts w:asciiTheme="minorHAnsi" w:hAnsiTheme="minorHAnsi" w:cstheme="minorHAnsi"/>
          <w:spacing w:val="-2"/>
        </w:rPr>
        <w:t xml:space="preserve"> in Polonia</w:t>
      </w:r>
      <w:r w:rsidR="00785913" w:rsidRPr="009013F5">
        <w:rPr>
          <w:rFonts w:asciiTheme="minorHAnsi" w:hAnsiTheme="minorHAnsi" w:cstheme="minorHAnsi"/>
          <w:spacing w:val="-2"/>
        </w:rPr>
        <w:t xml:space="preserve"> dal </w:t>
      </w:r>
      <w:r w:rsidR="004E13FA" w:rsidRPr="009013F5">
        <w:rPr>
          <w:rFonts w:asciiTheme="minorHAnsi" w:hAnsiTheme="minorHAnsi" w:cstheme="minorHAnsi"/>
          <w:spacing w:val="-2"/>
        </w:rPr>
        <w:t>3</w:t>
      </w:r>
      <w:r w:rsidR="00785913" w:rsidRPr="009013F5">
        <w:rPr>
          <w:rFonts w:asciiTheme="minorHAnsi" w:hAnsiTheme="minorHAnsi" w:cstheme="minorHAnsi"/>
          <w:spacing w:val="-2"/>
        </w:rPr>
        <w:t xml:space="preserve"> al</w:t>
      </w:r>
      <w:r w:rsidR="004E13FA" w:rsidRPr="009013F5">
        <w:rPr>
          <w:rFonts w:asciiTheme="minorHAnsi" w:hAnsiTheme="minorHAnsi" w:cstheme="minorHAnsi"/>
          <w:spacing w:val="-2"/>
        </w:rPr>
        <w:t>l’8</w:t>
      </w:r>
      <w:r w:rsidR="00785913" w:rsidRPr="009013F5">
        <w:rPr>
          <w:rFonts w:asciiTheme="minorHAnsi" w:hAnsiTheme="minorHAnsi" w:cstheme="minorHAnsi"/>
          <w:spacing w:val="-2"/>
        </w:rPr>
        <w:t xml:space="preserve"> settembre</w:t>
      </w:r>
      <w:r w:rsidR="00E018D3" w:rsidRPr="009013F5">
        <w:rPr>
          <w:rFonts w:asciiTheme="minorHAnsi" w:hAnsiTheme="minorHAnsi" w:cstheme="minorHAnsi"/>
          <w:spacing w:val="-2"/>
        </w:rPr>
        <w:t xml:space="preserve">, visitando il santuario di </w:t>
      </w:r>
      <w:r w:rsidR="002B021F" w:rsidRPr="009013F5">
        <w:rPr>
          <w:rFonts w:asciiTheme="minorHAnsi" w:hAnsiTheme="minorHAnsi" w:cstheme="minorHAnsi"/>
          <w:spacing w:val="-2"/>
        </w:rPr>
        <w:t>Czestochowa</w:t>
      </w:r>
      <w:r w:rsidR="00BF6B7D" w:rsidRPr="009013F5">
        <w:rPr>
          <w:rFonts w:asciiTheme="minorHAnsi" w:hAnsiTheme="minorHAnsi" w:cstheme="minorHAnsi"/>
          <w:spacing w:val="-2"/>
        </w:rPr>
        <w:t xml:space="preserve"> e</w:t>
      </w:r>
      <w:r w:rsidR="00E018D3" w:rsidRPr="009013F5">
        <w:rPr>
          <w:rFonts w:asciiTheme="minorHAnsi" w:hAnsiTheme="minorHAnsi" w:cstheme="minorHAnsi"/>
          <w:spacing w:val="-2"/>
        </w:rPr>
        <w:t xml:space="preserve"> i luoghi di San Giovanni Paolo II</w:t>
      </w:r>
      <w:r w:rsidR="000B5AE7" w:rsidRPr="009013F5">
        <w:rPr>
          <w:rFonts w:asciiTheme="minorHAnsi" w:hAnsiTheme="minorHAnsi" w:cstheme="minorHAnsi"/>
          <w:spacing w:val="-2"/>
        </w:rPr>
        <w:t xml:space="preserve">. Anche per chi </w:t>
      </w:r>
      <w:r w:rsidR="000B5AE7" w:rsidRPr="009013F5">
        <w:rPr>
          <w:rFonts w:asciiTheme="minorHAnsi" w:hAnsiTheme="minorHAnsi" w:cstheme="minorHAnsi"/>
          <w:spacing w:val="-2"/>
        </w:rPr>
        <w:lastRenderedPageBreak/>
        <w:t xml:space="preserve">non potrà </w:t>
      </w:r>
      <w:r w:rsidR="00BF6B7D" w:rsidRPr="009013F5">
        <w:rPr>
          <w:rFonts w:asciiTheme="minorHAnsi" w:hAnsiTheme="minorHAnsi" w:cstheme="minorHAnsi"/>
          <w:spacing w:val="-2"/>
        </w:rPr>
        <w:t>venire</w:t>
      </w:r>
      <w:r w:rsidR="000B5AE7" w:rsidRPr="009013F5">
        <w:rPr>
          <w:rFonts w:asciiTheme="minorHAnsi" w:hAnsiTheme="minorHAnsi" w:cstheme="minorHAnsi"/>
          <w:spacing w:val="-2"/>
        </w:rPr>
        <w:t xml:space="preserve">, </w:t>
      </w:r>
      <w:r w:rsidR="002B021F" w:rsidRPr="009013F5">
        <w:rPr>
          <w:rFonts w:asciiTheme="minorHAnsi" w:hAnsiTheme="minorHAnsi" w:cstheme="minorHAnsi"/>
          <w:spacing w:val="-2"/>
        </w:rPr>
        <w:t xml:space="preserve">esso </w:t>
      </w:r>
      <w:r w:rsidR="000B5AE7" w:rsidRPr="009013F5">
        <w:rPr>
          <w:rFonts w:asciiTheme="minorHAnsi" w:hAnsiTheme="minorHAnsi" w:cstheme="minorHAnsi"/>
          <w:spacing w:val="-2"/>
        </w:rPr>
        <w:t>sarà un segno forte di preghiera, di comunione e di unità per</w:t>
      </w:r>
      <w:r w:rsidR="002B021F" w:rsidRPr="009013F5">
        <w:rPr>
          <w:rFonts w:asciiTheme="minorHAnsi" w:hAnsiTheme="minorHAnsi" w:cstheme="minorHAnsi"/>
          <w:spacing w:val="-2"/>
        </w:rPr>
        <w:t xml:space="preserve"> il cammino lungo e impegnativo della visita pastorale</w:t>
      </w:r>
      <w:r w:rsidR="000B5AE7" w:rsidRPr="009013F5">
        <w:rPr>
          <w:rFonts w:asciiTheme="minorHAnsi" w:hAnsiTheme="minorHAnsi" w:cstheme="minorHAnsi"/>
          <w:spacing w:val="-2"/>
        </w:rPr>
        <w:t>.</w:t>
      </w:r>
    </w:p>
    <w:p w14:paraId="1916656B" w14:textId="2E814C91" w:rsidR="002B021F" w:rsidRPr="009013F5" w:rsidRDefault="006778BC" w:rsidP="000B5AE7">
      <w:pPr>
        <w:jc w:val="both"/>
        <w:rPr>
          <w:rFonts w:asciiTheme="minorHAnsi" w:hAnsiTheme="minorHAnsi" w:cstheme="minorHAnsi"/>
        </w:rPr>
      </w:pPr>
      <w:r>
        <w:rPr>
          <w:rFonts w:asciiTheme="minorHAnsi" w:hAnsiTheme="minorHAnsi" w:cstheme="minorHAnsi"/>
        </w:rPr>
        <w:t>Ne</w:t>
      </w:r>
      <w:r w:rsidR="002B021F" w:rsidRPr="009013F5">
        <w:rPr>
          <w:rFonts w:asciiTheme="minorHAnsi" w:hAnsiTheme="minorHAnsi" w:cstheme="minorHAnsi"/>
        </w:rPr>
        <w:t>l corso della visita pastorale vivremo anche il Giubileo del 2025, opportunità di conversione, di riconciliazione, di unità e di rinnovato slancio nella testimonianza missionaria.</w:t>
      </w:r>
    </w:p>
    <w:p w14:paraId="0B3D7C09" w14:textId="533F155E" w:rsidR="00C0063D" w:rsidRPr="009013F5" w:rsidRDefault="006778BC" w:rsidP="00CC71C8">
      <w:pPr>
        <w:jc w:val="both"/>
        <w:rPr>
          <w:rFonts w:asciiTheme="minorHAnsi" w:hAnsiTheme="minorHAnsi" w:cstheme="minorHAnsi"/>
        </w:rPr>
      </w:pPr>
      <w:r>
        <w:rPr>
          <w:rFonts w:asciiTheme="minorHAnsi" w:hAnsiTheme="minorHAnsi" w:cstheme="minorHAnsi"/>
        </w:rPr>
        <w:t>Ra</w:t>
      </w:r>
      <w:r w:rsidR="007C571E" w:rsidRPr="009013F5">
        <w:rPr>
          <w:rFonts w:asciiTheme="minorHAnsi" w:hAnsiTheme="minorHAnsi" w:cstheme="minorHAnsi"/>
        </w:rPr>
        <w:t xml:space="preserve">ccomando di preparare e accompagnare questo </w:t>
      </w:r>
      <w:r w:rsidR="002B021F" w:rsidRPr="009013F5">
        <w:rPr>
          <w:rFonts w:asciiTheme="minorHAnsi" w:hAnsiTheme="minorHAnsi" w:cstheme="minorHAnsi"/>
        </w:rPr>
        <w:t xml:space="preserve">itinerario </w:t>
      </w:r>
      <w:r w:rsidR="000B5AE7" w:rsidRPr="009013F5">
        <w:rPr>
          <w:rFonts w:asciiTheme="minorHAnsi" w:hAnsiTheme="minorHAnsi" w:cstheme="minorHAnsi"/>
        </w:rPr>
        <w:t xml:space="preserve">del </w:t>
      </w:r>
      <w:r w:rsidR="002B021F" w:rsidRPr="009013F5">
        <w:rPr>
          <w:rFonts w:asciiTheme="minorHAnsi" w:hAnsiTheme="minorHAnsi" w:cstheme="minorHAnsi"/>
        </w:rPr>
        <w:t>v</w:t>
      </w:r>
      <w:r w:rsidR="000B5AE7" w:rsidRPr="009013F5">
        <w:rPr>
          <w:rFonts w:asciiTheme="minorHAnsi" w:hAnsiTheme="minorHAnsi" w:cstheme="minorHAnsi"/>
        </w:rPr>
        <w:t xml:space="preserve">escovo e della </w:t>
      </w:r>
      <w:r w:rsidR="00822178" w:rsidRPr="009013F5">
        <w:rPr>
          <w:rFonts w:asciiTheme="minorHAnsi" w:hAnsiTheme="minorHAnsi" w:cstheme="minorHAnsi"/>
        </w:rPr>
        <w:t>D</w:t>
      </w:r>
      <w:r w:rsidR="000B5AE7" w:rsidRPr="009013F5">
        <w:rPr>
          <w:rFonts w:asciiTheme="minorHAnsi" w:hAnsiTheme="minorHAnsi" w:cstheme="minorHAnsi"/>
        </w:rPr>
        <w:t xml:space="preserve">iocesi </w:t>
      </w:r>
      <w:r w:rsidR="007C571E" w:rsidRPr="009013F5">
        <w:rPr>
          <w:rFonts w:asciiTheme="minorHAnsi" w:hAnsiTheme="minorHAnsi" w:cstheme="minorHAnsi"/>
        </w:rPr>
        <w:t>con la preghiera</w:t>
      </w:r>
      <w:r w:rsidR="00C0063D" w:rsidRPr="009013F5">
        <w:rPr>
          <w:rFonts w:asciiTheme="minorHAnsi" w:hAnsiTheme="minorHAnsi" w:cstheme="minorHAnsi"/>
        </w:rPr>
        <w:t xml:space="preserve"> personale e comunitaria, anche con l’aiuto della formula riportata a conclusione di questa lettera. Solo così il passaggio di Cristo Pastore, nella persona del </w:t>
      </w:r>
      <w:r w:rsidR="002B021F" w:rsidRPr="009013F5">
        <w:rPr>
          <w:rFonts w:asciiTheme="minorHAnsi" w:hAnsiTheme="minorHAnsi" w:cstheme="minorHAnsi"/>
        </w:rPr>
        <w:t>v</w:t>
      </w:r>
      <w:r w:rsidR="00C0063D" w:rsidRPr="009013F5">
        <w:rPr>
          <w:rFonts w:asciiTheme="minorHAnsi" w:hAnsiTheme="minorHAnsi" w:cstheme="minorHAnsi"/>
        </w:rPr>
        <w:t>escovo</w:t>
      </w:r>
      <w:r w:rsidR="000B5AE7" w:rsidRPr="009013F5">
        <w:rPr>
          <w:rFonts w:asciiTheme="minorHAnsi" w:hAnsiTheme="minorHAnsi" w:cstheme="minorHAnsi"/>
        </w:rPr>
        <w:t>,</w:t>
      </w:r>
      <w:r w:rsidR="00C0063D" w:rsidRPr="009013F5">
        <w:rPr>
          <w:rFonts w:asciiTheme="minorHAnsi" w:hAnsiTheme="minorHAnsi" w:cstheme="minorHAnsi"/>
        </w:rPr>
        <w:t xml:space="preserve"> sarà occasione trasparente e feconda di grazia.</w:t>
      </w:r>
    </w:p>
    <w:p w14:paraId="4902D598" w14:textId="02D2A853" w:rsidR="00E62FB7" w:rsidRPr="009013F5" w:rsidRDefault="006778BC" w:rsidP="00E62FB7">
      <w:pPr>
        <w:jc w:val="both"/>
        <w:rPr>
          <w:rFonts w:asciiTheme="minorHAnsi" w:hAnsiTheme="minorHAnsi" w:cstheme="minorHAnsi"/>
        </w:rPr>
      </w:pPr>
      <w:r>
        <w:rPr>
          <w:rFonts w:asciiTheme="minorHAnsi" w:hAnsiTheme="minorHAnsi" w:cstheme="minorHAnsi"/>
        </w:rPr>
        <w:t>Sa</w:t>
      </w:r>
      <w:r w:rsidR="00E62FB7" w:rsidRPr="009013F5">
        <w:rPr>
          <w:rFonts w:asciiTheme="minorHAnsi" w:hAnsiTheme="minorHAnsi" w:cstheme="minorHAnsi"/>
        </w:rPr>
        <w:t xml:space="preserve">rà utile, in questi anni, dedicarsi alla lettura continua delle due Lettere di San Paolo ai cristiani di Corinto, nelle quali ci è mostrata la vita di una comunità delle origini, con le sue fatiche e i suoi limiti, ma anche con l’entusiasmo e la </w:t>
      </w:r>
      <w:r w:rsidR="0037676F" w:rsidRPr="009013F5">
        <w:rPr>
          <w:rFonts w:asciiTheme="minorHAnsi" w:hAnsiTheme="minorHAnsi" w:cstheme="minorHAnsi"/>
        </w:rPr>
        <w:t xml:space="preserve">convinzione di chi ha sperimentato la forza dello Spirito e si sente coinvolto nell’evangelizzazione di una grande città. </w:t>
      </w:r>
    </w:p>
    <w:p w14:paraId="74E8C125" w14:textId="77777777" w:rsidR="00E62FB7" w:rsidRPr="006778BC" w:rsidRDefault="00E62FB7" w:rsidP="00E62FB7">
      <w:pPr>
        <w:jc w:val="both"/>
        <w:rPr>
          <w:rFonts w:asciiTheme="minorHAnsi" w:hAnsiTheme="minorHAnsi" w:cstheme="minorHAnsi"/>
        </w:rPr>
      </w:pPr>
    </w:p>
    <w:p w14:paraId="088C24CE" w14:textId="2397E3DA" w:rsidR="00C27885" w:rsidRPr="006778BC" w:rsidRDefault="0099597F" w:rsidP="0099597F">
      <w:pPr>
        <w:jc w:val="both"/>
        <w:rPr>
          <w:rFonts w:asciiTheme="minorHAnsi" w:hAnsiTheme="minorHAnsi" w:cstheme="minorHAnsi"/>
          <w:b/>
          <w:szCs w:val="26"/>
        </w:rPr>
      </w:pPr>
      <w:r w:rsidRPr="006778BC">
        <w:rPr>
          <w:rFonts w:asciiTheme="minorHAnsi" w:hAnsiTheme="minorHAnsi" w:cstheme="minorHAnsi"/>
          <w:b/>
          <w:szCs w:val="26"/>
        </w:rPr>
        <w:t>4.</w:t>
      </w:r>
      <w:r w:rsidR="006778BC" w:rsidRPr="006778BC">
        <w:rPr>
          <w:rFonts w:asciiTheme="minorHAnsi" w:hAnsiTheme="minorHAnsi" w:cstheme="minorHAnsi"/>
          <w:b/>
          <w:szCs w:val="26"/>
        </w:rPr>
        <w:t xml:space="preserve"> Il tema</w:t>
      </w:r>
    </w:p>
    <w:p w14:paraId="7FD6CD41" w14:textId="77777777" w:rsidR="0099597F" w:rsidRPr="006778BC" w:rsidRDefault="0099597F" w:rsidP="0099597F">
      <w:pPr>
        <w:jc w:val="both"/>
        <w:rPr>
          <w:rFonts w:asciiTheme="minorHAnsi" w:hAnsiTheme="minorHAnsi" w:cstheme="minorHAnsi"/>
          <w:sz w:val="12"/>
          <w:szCs w:val="12"/>
        </w:rPr>
      </w:pPr>
    </w:p>
    <w:p w14:paraId="69573B85" w14:textId="51125397" w:rsidR="00057DCD" w:rsidRPr="009013F5" w:rsidRDefault="006778BC" w:rsidP="0099597F">
      <w:pPr>
        <w:jc w:val="both"/>
        <w:rPr>
          <w:rFonts w:asciiTheme="minorHAnsi" w:hAnsiTheme="minorHAnsi" w:cstheme="minorHAnsi"/>
        </w:rPr>
      </w:pPr>
      <w:r>
        <w:rPr>
          <w:rFonts w:asciiTheme="minorHAnsi" w:hAnsiTheme="minorHAnsi" w:cstheme="minorHAnsi"/>
        </w:rPr>
        <w:t>Il t</w:t>
      </w:r>
      <w:r w:rsidR="00057DCD" w:rsidRPr="006778BC">
        <w:rPr>
          <w:rFonts w:asciiTheme="minorHAnsi" w:hAnsiTheme="minorHAnsi" w:cstheme="minorHAnsi"/>
        </w:rPr>
        <w:t xml:space="preserve">ema della visita pastorale è tratto dal capitolo 19 del Vangelo di </w:t>
      </w:r>
      <w:r w:rsidR="00057DCD" w:rsidRPr="009013F5">
        <w:rPr>
          <w:rFonts w:asciiTheme="minorHAnsi" w:hAnsiTheme="minorHAnsi" w:cstheme="minorHAnsi"/>
        </w:rPr>
        <w:t xml:space="preserve">Luca: è la frase rivolta da Gesù a Zaccheo, il ricco pubblicano che, nel desiderio di vedere il Signore che passa, non esita ad arrampicarsi su un albero per ovviare alla sua bassa statura. L’auto-invito di Gesù, davvero sorprendente per diversi motivi, riempie di gioia Zaccheo ed è per lui motivo per una sincera conversione. </w:t>
      </w:r>
    </w:p>
    <w:p w14:paraId="019E151D" w14:textId="3CE9672D" w:rsidR="00057DCD" w:rsidRPr="009013F5" w:rsidRDefault="006778BC" w:rsidP="0099597F">
      <w:pPr>
        <w:jc w:val="both"/>
        <w:rPr>
          <w:rFonts w:asciiTheme="minorHAnsi" w:hAnsiTheme="minorHAnsi" w:cstheme="minorHAnsi"/>
        </w:rPr>
      </w:pPr>
      <w:r>
        <w:rPr>
          <w:rFonts w:asciiTheme="minorHAnsi" w:hAnsiTheme="minorHAnsi" w:cstheme="minorHAnsi"/>
        </w:rPr>
        <w:t>An</w:t>
      </w:r>
      <w:r w:rsidR="00057DCD" w:rsidRPr="009013F5">
        <w:rPr>
          <w:rFonts w:asciiTheme="minorHAnsi" w:hAnsiTheme="minorHAnsi" w:cstheme="minorHAnsi"/>
        </w:rPr>
        <w:t>che la visita pastorale è un auto-invito del vescovo: vorrebbe</w:t>
      </w:r>
      <w:r w:rsidR="00AC391C" w:rsidRPr="009013F5">
        <w:rPr>
          <w:rFonts w:asciiTheme="minorHAnsi" w:hAnsiTheme="minorHAnsi" w:cstheme="minorHAnsi"/>
        </w:rPr>
        <w:t>,</w:t>
      </w:r>
      <w:r w:rsidR="00057DCD" w:rsidRPr="009013F5">
        <w:rPr>
          <w:rFonts w:asciiTheme="minorHAnsi" w:hAnsiTheme="minorHAnsi" w:cstheme="minorHAnsi"/>
        </w:rPr>
        <w:t xml:space="preserve"> allo stesso modo</w:t>
      </w:r>
      <w:r w:rsidR="00AC391C" w:rsidRPr="009013F5">
        <w:rPr>
          <w:rFonts w:asciiTheme="minorHAnsi" w:hAnsiTheme="minorHAnsi" w:cstheme="minorHAnsi"/>
        </w:rPr>
        <w:t>,</w:t>
      </w:r>
      <w:r w:rsidR="00057DCD" w:rsidRPr="009013F5">
        <w:rPr>
          <w:rFonts w:asciiTheme="minorHAnsi" w:hAnsiTheme="minorHAnsi" w:cstheme="minorHAnsi"/>
        </w:rPr>
        <w:t xml:space="preserve"> suscitare non la preoccupazione di sentirsi giudicati o l’ansia di fare bella figura, ma la gioia di un incontro sorprendente che schiude inedite possibilità di rinnovamento personale e pastorale. </w:t>
      </w:r>
    </w:p>
    <w:p w14:paraId="3B9A4648" w14:textId="3BCFE969" w:rsidR="0099597F" w:rsidRPr="009013F5" w:rsidRDefault="006778BC" w:rsidP="0099597F">
      <w:pPr>
        <w:jc w:val="both"/>
        <w:rPr>
          <w:rFonts w:asciiTheme="minorHAnsi" w:hAnsiTheme="minorHAnsi" w:cstheme="minorHAnsi"/>
        </w:rPr>
      </w:pPr>
      <w:r>
        <w:rPr>
          <w:rFonts w:asciiTheme="minorHAnsi" w:hAnsiTheme="minorHAnsi" w:cstheme="minorHAnsi"/>
        </w:rPr>
        <w:t xml:space="preserve">È </w:t>
      </w:r>
      <w:r w:rsidR="00057DCD" w:rsidRPr="009013F5">
        <w:rPr>
          <w:rFonts w:asciiTheme="minorHAnsi" w:hAnsiTheme="minorHAnsi" w:cstheme="minorHAnsi"/>
        </w:rPr>
        <w:t>successo, del resto, molte volte</w:t>
      </w:r>
      <w:r w:rsidR="00BF6B7D" w:rsidRPr="009013F5">
        <w:rPr>
          <w:rFonts w:asciiTheme="minorHAnsi" w:hAnsiTheme="minorHAnsi" w:cstheme="minorHAnsi"/>
        </w:rPr>
        <w:t>, come documentato nel nostro Archivio diocesano sin dal 1340.</w:t>
      </w:r>
      <w:r w:rsidR="00057DCD" w:rsidRPr="009013F5">
        <w:rPr>
          <w:rFonts w:asciiTheme="minorHAnsi" w:hAnsiTheme="minorHAnsi" w:cstheme="minorHAnsi"/>
        </w:rPr>
        <w:t xml:space="preserve"> </w:t>
      </w:r>
      <w:r w:rsidR="00FD4CD0" w:rsidRPr="009013F5">
        <w:rPr>
          <w:rFonts w:asciiTheme="minorHAnsi" w:hAnsiTheme="minorHAnsi" w:cstheme="minorHAnsi"/>
        </w:rPr>
        <w:t>P</w:t>
      </w:r>
      <w:r w:rsidR="00BF6B7D" w:rsidRPr="009013F5">
        <w:rPr>
          <w:rFonts w:asciiTheme="minorHAnsi" w:hAnsiTheme="minorHAnsi" w:cstheme="minorHAnsi"/>
        </w:rPr>
        <w:t>oi, c</w:t>
      </w:r>
      <w:r w:rsidR="00057DCD" w:rsidRPr="009013F5">
        <w:rPr>
          <w:rFonts w:asciiTheme="minorHAnsi" w:hAnsiTheme="minorHAnsi" w:cstheme="minorHAnsi"/>
        </w:rPr>
        <w:t xml:space="preserve">ome non ricordare il capitolo XXIII dei </w:t>
      </w:r>
      <w:r w:rsidR="00057DCD" w:rsidRPr="009013F5">
        <w:rPr>
          <w:rFonts w:asciiTheme="minorHAnsi" w:hAnsiTheme="minorHAnsi" w:cstheme="minorHAnsi"/>
          <w:i/>
          <w:iCs/>
        </w:rPr>
        <w:t>Promessi sposi</w:t>
      </w:r>
      <w:r w:rsidR="00057DCD" w:rsidRPr="009013F5">
        <w:rPr>
          <w:rFonts w:asciiTheme="minorHAnsi" w:hAnsiTheme="minorHAnsi" w:cstheme="minorHAnsi"/>
        </w:rPr>
        <w:t>? Proprio in occasione di una visita pastorale, il cardinal Federico Borromeo può incontrare l’</w:t>
      </w:r>
      <w:r w:rsidR="00057DCD" w:rsidRPr="009013F5">
        <w:rPr>
          <w:rFonts w:asciiTheme="minorHAnsi" w:hAnsiTheme="minorHAnsi" w:cstheme="minorHAnsi"/>
          <w:i/>
          <w:iCs/>
        </w:rPr>
        <w:t>Innominato</w:t>
      </w:r>
      <w:r w:rsidR="00057DCD" w:rsidRPr="009013F5">
        <w:rPr>
          <w:rFonts w:asciiTheme="minorHAnsi" w:hAnsiTheme="minorHAnsi" w:cstheme="minorHAnsi"/>
        </w:rPr>
        <w:t>: l</w:t>
      </w:r>
      <w:r w:rsidR="00AC391C" w:rsidRPr="009013F5">
        <w:rPr>
          <w:rFonts w:asciiTheme="minorHAnsi" w:hAnsiTheme="minorHAnsi" w:cstheme="minorHAnsi"/>
        </w:rPr>
        <w:t>’</w:t>
      </w:r>
      <w:r w:rsidR="00057DCD" w:rsidRPr="009013F5">
        <w:rPr>
          <w:rFonts w:asciiTheme="minorHAnsi" w:hAnsiTheme="minorHAnsi" w:cstheme="minorHAnsi"/>
        </w:rPr>
        <w:t>acco</w:t>
      </w:r>
      <w:r w:rsidR="00AC391C" w:rsidRPr="009013F5">
        <w:rPr>
          <w:rFonts w:asciiTheme="minorHAnsi" w:hAnsiTheme="minorHAnsi" w:cstheme="minorHAnsi"/>
        </w:rPr>
        <w:t>g</w:t>
      </w:r>
      <w:r w:rsidR="00057DCD" w:rsidRPr="009013F5">
        <w:rPr>
          <w:rFonts w:asciiTheme="minorHAnsi" w:hAnsiTheme="minorHAnsi" w:cstheme="minorHAnsi"/>
        </w:rPr>
        <w:t xml:space="preserve">lie a braccia aperte, ne ascolta i tormenti e </w:t>
      </w:r>
      <w:r w:rsidR="00AC391C" w:rsidRPr="009013F5">
        <w:rPr>
          <w:rFonts w:asciiTheme="minorHAnsi" w:hAnsiTheme="minorHAnsi" w:cstheme="minorHAnsi"/>
        </w:rPr>
        <w:t xml:space="preserve">ne incoraggia </w:t>
      </w:r>
      <w:r w:rsidR="00057DCD" w:rsidRPr="009013F5">
        <w:rPr>
          <w:rFonts w:asciiTheme="minorHAnsi" w:hAnsiTheme="minorHAnsi" w:cstheme="minorHAnsi"/>
        </w:rPr>
        <w:t xml:space="preserve">la conversione. </w:t>
      </w:r>
    </w:p>
    <w:p w14:paraId="7C1B8810" w14:textId="77777777" w:rsidR="006778BC" w:rsidRDefault="006778BC" w:rsidP="00BF6B7D">
      <w:pPr>
        <w:jc w:val="both"/>
        <w:rPr>
          <w:rFonts w:asciiTheme="minorHAnsi" w:hAnsiTheme="minorHAnsi" w:cstheme="minorHAnsi"/>
          <w:bCs/>
          <w:szCs w:val="26"/>
        </w:rPr>
      </w:pPr>
    </w:p>
    <w:p w14:paraId="66AC2FC0" w14:textId="4CADA81B" w:rsidR="00BF6B7D" w:rsidRPr="006778BC" w:rsidRDefault="00BF6B7D" w:rsidP="00BF6B7D">
      <w:pPr>
        <w:jc w:val="both"/>
        <w:rPr>
          <w:rFonts w:asciiTheme="minorHAnsi" w:hAnsiTheme="minorHAnsi" w:cstheme="minorHAnsi"/>
          <w:b/>
          <w:szCs w:val="26"/>
        </w:rPr>
      </w:pPr>
      <w:r w:rsidRPr="006778BC">
        <w:rPr>
          <w:rFonts w:asciiTheme="minorHAnsi" w:hAnsiTheme="minorHAnsi" w:cstheme="minorHAnsi"/>
          <w:b/>
          <w:szCs w:val="26"/>
        </w:rPr>
        <w:t xml:space="preserve">5. </w:t>
      </w:r>
      <w:proofErr w:type="gramStart"/>
      <w:r w:rsidRPr="006778BC">
        <w:rPr>
          <w:rFonts w:asciiTheme="minorHAnsi" w:hAnsiTheme="minorHAnsi" w:cstheme="minorHAnsi"/>
          <w:b/>
          <w:szCs w:val="26"/>
        </w:rPr>
        <w:t>I</w:t>
      </w:r>
      <w:r w:rsidR="006778BC" w:rsidRPr="006778BC">
        <w:rPr>
          <w:rFonts w:asciiTheme="minorHAnsi" w:hAnsiTheme="minorHAnsi" w:cstheme="minorHAnsi"/>
          <w:b/>
          <w:szCs w:val="26"/>
        </w:rPr>
        <w:t>l</w:t>
      </w:r>
      <w:r w:rsidRPr="006778BC">
        <w:rPr>
          <w:rFonts w:asciiTheme="minorHAnsi" w:hAnsiTheme="minorHAnsi" w:cstheme="minorHAnsi"/>
          <w:b/>
          <w:szCs w:val="26"/>
        </w:rPr>
        <w:t xml:space="preserve"> </w:t>
      </w:r>
      <w:r w:rsidR="00C27885" w:rsidRPr="006778BC">
        <w:rPr>
          <w:rFonts w:asciiTheme="minorHAnsi" w:hAnsiTheme="minorHAnsi" w:cstheme="minorHAnsi"/>
          <w:b/>
          <w:szCs w:val="26"/>
        </w:rPr>
        <w:t xml:space="preserve"> </w:t>
      </w:r>
      <w:r w:rsidRPr="006778BC">
        <w:rPr>
          <w:rFonts w:asciiTheme="minorHAnsi" w:hAnsiTheme="minorHAnsi" w:cstheme="minorHAnsi"/>
          <w:b/>
          <w:szCs w:val="26"/>
        </w:rPr>
        <w:t>logo</w:t>
      </w:r>
      <w:proofErr w:type="gramEnd"/>
      <w:r w:rsidRPr="006778BC">
        <w:rPr>
          <w:rFonts w:asciiTheme="minorHAnsi" w:hAnsiTheme="minorHAnsi" w:cstheme="minorHAnsi"/>
          <w:b/>
          <w:szCs w:val="26"/>
        </w:rPr>
        <w:t xml:space="preserve"> </w:t>
      </w:r>
    </w:p>
    <w:p w14:paraId="76B0CDC9" w14:textId="77777777" w:rsidR="00BF6B7D" w:rsidRPr="006778BC" w:rsidRDefault="00BF6B7D" w:rsidP="00BF6B7D">
      <w:pPr>
        <w:jc w:val="both"/>
        <w:rPr>
          <w:rFonts w:asciiTheme="minorHAnsi" w:hAnsiTheme="minorHAnsi" w:cstheme="minorHAnsi"/>
          <w:sz w:val="12"/>
          <w:szCs w:val="12"/>
        </w:rPr>
      </w:pPr>
    </w:p>
    <w:p w14:paraId="3F573ED4" w14:textId="0A899168" w:rsidR="00BF6B7D" w:rsidRDefault="006778BC" w:rsidP="00BF6B7D">
      <w:pPr>
        <w:jc w:val="both"/>
        <w:rPr>
          <w:rFonts w:asciiTheme="minorHAnsi" w:hAnsiTheme="minorHAnsi" w:cstheme="minorHAnsi"/>
        </w:rPr>
      </w:pPr>
      <w:r>
        <w:rPr>
          <w:rFonts w:asciiTheme="minorHAnsi" w:hAnsiTheme="minorHAnsi" w:cstheme="minorHAnsi"/>
        </w:rPr>
        <w:t xml:space="preserve">Il </w:t>
      </w:r>
      <w:r w:rsidR="00BF6B7D" w:rsidRPr="006778BC">
        <w:rPr>
          <w:rFonts w:asciiTheme="minorHAnsi" w:hAnsiTheme="minorHAnsi" w:cstheme="minorHAnsi"/>
        </w:rPr>
        <w:t xml:space="preserve">logo della visita pastorale, </w:t>
      </w:r>
      <w:r w:rsidR="00EE0147" w:rsidRPr="006778BC">
        <w:rPr>
          <w:rFonts w:asciiTheme="minorHAnsi" w:hAnsiTheme="minorHAnsi" w:cstheme="minorHAnsi"/>
        </w:rPr>
        <w:t xml:space="preserve">con i suoi tre colori </w:t>
      </w:r>
      <w:r w:rsidR="001F2623" w:rsidRPr="006778BC">
        <w:rPr>
          <w:rFonts w:asciiTheme="minorHAnsi" w:hAnsiTheme="minorHAnsi" w:cstheme="minorHAnsi"/>
        </w:rPr>
        <w:t xml:space="preserve">rimanda </w:t>
      </w:r>
      <w:r w:rsidR="00EE0147" w:rsidRPr="006778BC">
        <w:rPr>
          <w:rFonts w:asciiTheme="minorHAnsi" w:hAnsiTheme="minorHAnsi" w:cstheme="minorHAnsi"/>
        </w:rPr>
        <w:t xml:space="preserve">alle tre aree </w:t>
      </w:r>
      <w:r w:rsidR="00EE0147" w:rsidRPr="009013F5">
        <w:rPr>
          <w:rFonts w:asciiTheme="minorHAnsi" w:hAnsiTheme="minorHAnsi" w:cstheme="minorHAnsi"/>
        </w:rPr>
        <w:t xml:space="preserve">della Diocesi, mentre i simboli della casa, del cuore, del pastorale e della croce fanno riferimento </w:t>
      </w:r>
      <w:r w:rsidR="00AC391C" w:rsidRPr="009013F5">
        <w:rPr>
          <w:rFonts w:asciiTheme="minorHAnsi" w:hAnsiTheme="minorHAnsi" w:cstheme="minorHAnsi"/>
        </w:rPr>
        <w:t xml:space="preserve">sia </w:t>
      </w:r>
      <w:r w:rsidR="00EE0147" w:rsidRPr="009013F5">
        <w:rPr>
          <w:rFonts w:asciiTheme="minorHAnsi" w:hAnsiTheme="minorHAnsi" w:cstheme="minorHAnsi"/>
        </w:rPr>
        <w:t>all’</w:t>
      </w:r>
      <w:r w:rsidR="00AC391C" w:rsidRPr="009013F5">
        <w:rPr>
          <w:rFonts w:asciiTheme="minorHAnsi" w:hAnsiTheme="minorHAnsi" w:cstheme="minorHAnsi"/>
        </w:rPr>
        <w:t xml:space="preserve">accoglienza gioiosa di Gesù nella dimora </w:t>
      </w:r>
      <w:r w:rsidR="00822178" w:rsidRPr="009013F5">
        <w:rPr>
          <w:rFonts w:asciiTheme="minorHAnsi" w:hAnsiTheme="minorHAnsi" w:cstheme="minorHAnsi"/>
        </w:rPr>
        <w:t xml:space="preserve">di </w:t>
      </w:r>
      <w:r w:rsidR="00AC391C" w:rsidRPr="009013F5">
        <w:rPr>
          <w:rFonts w:asciiTheme="minorHAnsi" w:hAnsiTheme="minorHAnsi" w:cstheme="minorHAnsi"/>
        </w:rPr>
        <w:t xml:space="preserve">Zaccheo, sia all’incontro </w:t>
      </w:r>
      <w:r w:rsidR="00940C7A" w:rsidRPr="009013F5">
        <w:rPr>
          <w:rFonts w:asciiTheme="minorHAnsi" w:hAnsiTheme="minorHAnsi" w:cstheme="minorHAnsi"/>
        </w:rPr>
        <w:t xml:space="preserve">festoso del vescovo con le comunità parrocchiali del territorio diocesano. </w:t>
      </w:r>
    </w:p>
    <w:p w14:paraId="5A9C08D7" w14:textId="2F0BF394" w:rsidR="00495583" w:rsidRDefault="00495583" w:rsidP="00BF6B7D">
      <w:pPr>
        <w:jc w:val="both"/>
        <w:rPr>
          <w:rFonts w:asciiTheme="minorHAnsi" w:hAnsiTheme="minorHAnsi" w:cstheme="minorHAnsi"/>
        </w:rPr>
      </w:pPr>
    </w:p>
    <w:p w14:paraId="431A2F53" w14:textId="2745EEB5" w:rsidR="002F7360" w:rsidRPr="006778BC" w:rsidRDefault="00BF6B7D" w:rsidP="00BF6B7D">
      <w:pPr>
        <w:jc w:val="both"/>
        <w:rPr>
          <w:rFonts w:asciiTheme="minorHAnsi" w:hAnsiTheme="minorHAnsi" w:cstheme="minorHAnsi"/>
          <w:b/>
          <w:szCs w:val="26"/>
        </w:rPr>
      </w:pPr>
      <w:r w:rsidRPr="006778BC">
        <w:rPr>
          <w:rFonts w:asciiTheme="minorHAnsi" w:hAnsiTheme="minorHAnsi" w:cstheme="minorHAnsi"/>
          <w:b/>
          <w:szCs w:val="26"/>
        </w:rPr>
        <w:t xml:space="preserve">6. </w:t>
      </w:r>
      <w:r w:rsidR="002F7360" w:rsidRPr="006778BC">
        <w:rPr>
          <w:rFonts w:asciiTheme="minorHAnsi" w:hAnsiTheme="minorHAnsi" w:cstheme="minorHAnsi"/>
          <w:b/>
          <w:szCs w:val="26"/>
        </w:rPr>
        <w:t>Una</w:t>
      </w:r>
      <w:r w:rsidR="00C27885" w:rsidRPr="006778BC">
        <w:rPr>
          <w:rFonts w:asciiTheme="minorHAnsi" w:hAnsiTheme="minorHAnsi" w:cstheme="minorHAnsi"/>
          <w:b/>
          <w:szCs w:val="26"/>
        </w:rPr>
        <w:t xml:space="preserve"> </w:t>
      </w:r>
      <w:r w:rsidR="002F7360" w:rsidRPr="006778BC">
        <w:rPr>
          <w:rFonts w:asciiTheme="minorHAnsi" w:hAnsiTheme="minorHAnsi" w:cstheme="minorHAnsi"/>
          <w:b/>
          <w:szCs w:val="26"/>
        </w:rPr>
        <w:t>visita</w:t>
      </w:r>
      <w:r w:rsidR="00C27885" w:rsidRPr="006778BC">
        <w:rPr>
          <w:rFonts w:asciiTheme="minorHAnsi" w:hAnsiTheme="minorHAnsi" w:cstheme="minorHAnsi"/>
          <w:b/>
          <w:szCs w:val="26"/>
        </w:rPr>
        <w:t xml:space="preserve"> </w:t>
      </w:r>
      <w:r w:rsidR="00D00C8E" w:rsidRPr="006778BC">
        <w:rPr>
          <w:rFonts w:asciiTheme="minorHAnsi" w:hAnsiTheme="minorHAnsi" w:cstheme="minorHAnsi"/>
          <w:b/>
          <w:szCs w:val="26"/>
        </w:rPr>
        <w:t>in quattro “</w:t>
      </w:r>
      <w:r w:rsidR="002F7360" w:rsidRPr="006778BC">
        <w:rPr>
          <w:rFonts w:asciiTheme="minorHAnsi" w:hAnsiTheme="minorHAnsi" w:cstheme="minorHAnsi"/>
          <w:b/>
          <w:szCs w:val="26"/>
        </w:rPr>
        <w:t>fas</w:t>
      </w:r>
      <w:r w:rsidR="00D00C8E" w:rsidRPr="006778BC">
        <w:rPr>
          <w:rFonts w:asciiTheme="minorHAnsi" w:hAnsiTheme="minorHAnsi" w:cstheme="minorHAnsi"/>
          <w:b/>
          <w:szCs w:val="26"/>
        </w:rPr>
        <w:t>i</w:t>
      </w:r>
      <w:r w:rsidR="002F7360" w:rsidRPr="006778BC">
        <w:rPr>
          <w:rFonts w:asciiTheme="minorHAnsi" w:hAnsiTheme="minorHAnsi" w:cstheme="minorHAnsi"/>
          <w:b/>
          <w:szCs w:val="26"/>
        </w:rPr>
        <w:t>”</w:t>
      </w:r>
    </w:p>
    <w:p w14:paraId="5E964E14" w14:textId="77777777" w:rsidR="002F7360" w:rsidRPr="006778BC" w:rsidRDefault="002F7360" w:rsidP="00CC71C8">
      <w:pPr>
        <w:jc w:val="both"/>
        <w:rPr>
          <w:rFonts w:asciiTheme="minorHAnsi" w:hAnsiTheme="minorHAnsi" w:cstheme="minorHAnsi"/>
          <w:b/>
          <w:sz w:val="12"/>
          <w:szCs w:val="12"/>
        </w:rPr>
      </w:pPr>
    </w:p>
    <w:p w14:paraId="473E47AE" w14:textId="5ECD8C17" w:rsidR="002F7360" w:rsidRPr="009013F5" w:rsidRDefault="006778BC" w:rsidP="00CC71C8">
      <w:pPr>
        <w:jc w:val="both"/>
        <w:rPr>
          <w:rFonts w:asciiTheme="minorHAnsi" w:hAnsiTheme="minorHAnsi" w:cstheme="minorHAnsi"/>
          <w:bCs/>
          <w:szCs w:val="26"/>
        </w:rPr>
      </w:pPr>
      <w:r>
        <w:rPr>
          <w:rFonts w:asciiTheme="minorHAnsi" w:hAnsiTheme="minorHAnsi" w:cstheme="minorHAnsi"/>
          <w:bCs/>
          <w:szCs w:val="26"/>
        </w:rPr>
        <w:t xml:space="preserve">La </w:t>
      </w:r>
      <w:r w:rsidR="002F7360" w:rsidRPr="006778BC">
        <w:rPr>
          <w:rFonts w:asciiTheme="minorHAnsi" w:hAnsiTheme="minorHAnsi" w:cstheme="minorHAnsi"/>
          <w:bCs/>
          <w:szCs w:val="26"/>
        </w:rPr>
        <w:t xml:space="preserve">visita pastorale si articolerà in </w:t>
      </w:r>
      <w:r w:rsidR="0037676F" w:rsidRPr="006778BC">
        <w:rPr>
          <w:rFonts w:asciiTheme="minorHAnsi" w:hAnsiTheme="minorHAnsi" w:cstheme="minorHAnsi"/>
          <w:bCs/>
          <w:szCs w:val="26"/>
        </w:rPr>
        <w:t>quattro</w:t>
      </w:r>
      <w:r w:rsidR="002F7360" w:rsidRPr="006778BC">
        <w:rPr>
          <w:rFonts w:asciiTheme="minorHAnsi" w:hAnsiTheme="minorHAnsi" w:cstheme="minorHAnsi"/>
          <w:bCs/>
          <w:szCs w:val="26"/>
        </w:rPr>
        <w:t xml:space="preserve"> “fasi”, a loro volta caratte</w:t>
      </w:r>
      <w:r w:rsidR="002F7360" w:rsidRPr="009013F5">
        <w:rPr>
          <w:rFonts w:asciiTheme="minorHAnsi" w:hAnsiTheme="minorHAnsi" w:cstheme="minorHAnsi"/>
          <w:bCs/>
          <w:szCs w:val="26"/>
        </w:rPr>
        <w:t xml:space="preserve">rizzate da alcuni momenti o passaggi. Tale struttura, piuttosto innovativa, è il frutto del lavoro dei </w:t>
      </w:r>
      <w:r w:rsidR="00940C7A" w:rsidRPr="009013F5">
        <w:rPr>
          <w:rFonts w:asciiTheme="minorHAnsi" w:hAnsiTheme="minorHAnsi" w:cstheme="minorHAnsi"/>
          <w:bCs/>
          <w:szCs w:val="26"/>
        </w:rPr>
        <w:t>C</w:t>
      </w:r>
      <w:r w:rsidR="002F7360" w:rsidRPr="009013F5">
        <w:rPr>
          <w:rFonts w:asciiTheme="minorHAnsi" w:hAnsiTheme="minorHAnsi" w:cstheme="minorHAnsi"/>
          <w:bCs/>
          <w:szCs w:val="26"/>
        </w:rPr>
        <w:t xml:space="preserve">onsigli presbiterale e pastorale, che si sono incontrati diverse volte, sia a livello plenario che in commissioni, per progettare </w:t>
      </w:r>
      <w:r w:rsidR="002B021F" w:rsidRPr="009013F5">
        <w:rPr>
          <w:rFonts w:asciiTheme="minorHAnsi" w:hAnsiTheme="minorHAnsi" w:cstheme="minorHAnsi"/>
          <w:bCs/>
          <w:szCs w:val="26"/>
        </w:rPr>
        <w:t>l’</w:t>
      </w:r>
      <w:r w:rsidR="002F7360" w:rsidRPr="009013F5">
        <w:rPr>
          <w:rFonts w:asciiTheme="minorHAnsi" w:hAnsiTheme="minorHAnsi" w:cstheme="minorHAnsi"/>
          <w:bCs/>
          <w:szCs w:val="26"/>
        </w:rPr>
        <w:t xml:space="preserve">itinerario diocesano. Il loro servizio, per cui li ringrazio, è esemplare </w:t>
      </w:r>
      <w:r w:rsidR="002B021F" w:rsidRPr="009013F5">
        <w:rPr>
          <w:rFonts w:asciiTheme="minorHAnsi" w:hAnsiTheme="minorHAnsi" w:cstheme="minorHAnsi"/>
          <w:bCs/>
          <w:szCs w:val="26"/>
        </w:rPr>
        <w:t xml:space="preserve">di </w:t>
      </w:r>
      <w:r w:rsidR="002F7360" w:rsidRPr="009013F5">
        <w:rPr>
          <w:rFonts w:asciiTheme="minorHAnsi" w:hAnsiTheme="minorHAnsi" w:cstheme="minorHAnsi"/>
          <w:bCs/>
          <w:szCs w:val="26"/>
        </w:rPr>
        <w:t xml:space="preserve">come nelle </w:t>
      </w:r>
      <w:r w:rsidR="00940C7A" w:rsidRPr="009013F5">
        <w:rPr>
          <w:rFonts w:asciiTheme="minorHAnsi" w:hAnsiTheme="minorHAnsi" w:cstheme="minorHAnsi"/>
          <w:bCs/>
          <w:szCs w:val="26"/>
        </w:rPr>
        <w:t>C</w:t>
      </w:r>
      <w:r w:rsidR="002F7360" w:rsidRPr="009013F5">
        <w:rPr>
          <w:rFonts w:asciiTheme="minorHAnsi" w:hAnsiTheme="minorHAnsi" w:cstheme="minorHAnsi"/>
          <w:bCs/>
          <w:szCs w:val="26"/>
        </w:rPr>
        <w:t xml:space="preserve">omunità parrocchiali i </w:t>
      </w:r>
      <w:r w:rsidR="00940C7A" w:rsidRPr="009013F5">
        <w:rPr>
          <w:rFonts w:asciiTheme="minorHAnsi" w:hAnsiTheme="minorHAnsi" w:cstheme="minorHAnsi"/>
          <w:bCs/>
          <w:szCs w:val="26"/>
        </w:rPr>
        <w:t>C</w:t>
      </w:r>
      <w:r w:rsidR="002F7360" w:rsidRPr="009013F5">
        <w:rPr>
          <w:rFonts w:asciiTheme="minorHAnsi" w:hAnsiTheme="minorHAnsi" w:cstheme="minorHAnsi"/>
          <w:bCs/>
          <w:szCs w:val="26"/>
        </w:rPr>
        <w:t xml:space="preserve">onsigli pastorali dovranno agire per preparare i </w:t>
      </w:r>
      <w:r w:rsidR="002B021F" w:rsidRPr="009013F5">
        <w:rPr>
          <w:rFonts w:asciiTheme="minorHAnsi" w:hAnsiTheme="minorHAnsi" w:cstheme="minorHAnsi"/>
          <w:bCs/>
          <w:szCs w:val="26"/>
        </w:rPr>
        <w:t xml:space="preserve">momenti </w:t>
      </w:r>
      <w:r w:rsidR="002F7360" w:rsidRPr="009013F5">
        <w:rPr>
          <w:rFonts w:asciiTheme="minorHAnsi" w:hAnsiTheme="minorHAnsi" w:cstheme="minorHAnsi"/>
          <w:bCs/>
          <w:szCs w:val="26"/>
        </w:rPr>
        <w:t>locali.</w:t>
      </w:r>
    </w:p>
    <w:p w14:paraId="24CB2436" w14:textId="77777777" w:rsidR="002F7360" w:rsidRPr="009013F5" w:rsidRDefault="002F7360" w:rsidP="00CC71C8">
      <w:pPr>
        <w:jc w:val="both"/>
        <w:rPr>
          <w:rFonts w:asciiTheme="minorHAnsi" w:hAnsiTheme="minorHAnsi" w:cstheme="minorHAnsi"/>
          <w:bCs/>
          <w:sz w:val="12"/>
          <w:szCs w:val="12"/>
        </w:rPr>
      </w:pPr>
    </w:p>
    <w:p w14:paraId="203901A3" w14:textId="3A431852" w:rsidR="002F7360" w:rsidRPr="009013F5" w:rsidRDefault="00BF6B7D" w:rsidP="002F7360">
      <w:pPr>
        <w:jc w:val="both"/>
        <w:rPr>
          <w:rFonts w:asciiTheme="minorHAnsi" w:hAnsiTheme="minorHAnsi" w:cstheme="minorHAnsi"/>
          <w:b/>
          <w:bCs/>
          <w:i/>
          <w:iCs/>
        </w:rPr>
      </w:pPr>
      <w:r w:rsidRPr="009013F5">
        <w:rPr>
          <w:rFonts w:asciiTheme="minorHAnsi" w:hAnsiTheme="minorHAnsi" w:cstheme="minorHAnsi"/>
          <w:b/>
          <w:bCs/>
          <w:i/>
          <w:iCs/>
        </w:rPr>
        <w:t>6</w:t>
      </w:r>
      <w:r w:rsidR="002F7360" w:rsidRPr="009013F5">
        <w:rPr>
          <w:rFonts w:asciiTheme="minorHAnsi" w:hAnsiTheme="minorHAnsi" w:cstheme="minorHAnsi"/>
          <w:b/>
          <w:bCs/>
          <w:i/>
          <w:iCs/>
        </w:rPr>
        <w:t>.1. Fase dell’ascolto</w:t>
      </w:r>
    </w:p>
    <w:p w14:paraId="460091C5" w14:textId="51AF4B6D" w:rsidR="002F7360" w:rsidRPr="009013F5" w:rsidRDefault="006778BC" w:rsidP="002F7360">
      <w:pPr>
        <w:jc w:val="both"/>
        <w:rPr>
          <w:rFonts w:asciiTheme="minorHAnsi" w:hAnsiTheme="minorHAnsi" w:cstheme="minorHAnsi"/>
        </w:rPr>
      </w:pPr>
      <w:r>
        <w:rPr>
          <w:rFonts w:asciiTheme="minorHAnsi" w:hAnsiTheme="minorHAnsi" w:cstheme="minorHAnsi"/>
        </w:rPr>
        <w:t xml:space="preserve">La </w:t>
      </w:r>
      <w:r w:rsidR="00BC58A6" w:rsidRPr="009013F5">
        <w:rPr>
          <w:rFonts w:asciiTheme="minorHAnsi" w:hAnsiTheme="minorHAnsi" w:cstheme="minorHAnsi"/>
        </w:rPr>
        <w:t>prima fase, detta “dell’ascolto”, h</w:t>
      </w:r>
      <w:r w:rsidR="002F7360" w:rsidRPr="009013F5">
        <w:rPr>
          <w:rFonts w:asciiTheme="minorHAnsi" w:hAnsiTheme="minorHAnsi" w:cstheme="minorHAnsi"/>
        </w:rPr>
        <w:t xml:space="preserve">a lo scopo di elaborare un’immagine realistica della </w:t>
      </w:r>
      <w:r w:rsidR="00940C7A" w:rsidRPr="009013F5">
        <w:rPr>
          <w:rFonts w:asciiTheme="minorHAnsi" w:hAnsiTheme="minorHAnsi" w:cstheme="minorHAnsi"/>
        </w:rPr>
        <w:t>C</w:t>
      </w:r>
      <w:r w:rsidR="002F7360" w:rsidRPr="009013F5">
        <w:rPr>
          <w:rFonts w:asciiTheme="minorHAnsi" w:hAnsiTheme="minorHAnsi" w:cstheme="minorHAnsi"/>
        </w:rPr>
        <w:t>omunità parrocchiale e del territorio in cui si trova a vivere e al quale è inviata; intende anche preparare il terreno a livello catechistico e spirituale. Costituisce la necessaria premessa di tutto ciò che si farà in seguito. Si articola in due momenti.</w:t>
      </w:r>
    </w:p>
    <w:p w14:paraId="1EE51E51" w14:textId="21686407" w:rsidR="002F7360" w:rsidRPr="009013F5" w:rsidRDefault="00D00C8E" w:rsidP="008C76CE">
      <w:pPr>
        <w:pStyle w:val="Paragrafoelenco"/>
        <w:numPr>
          <w:ilvl w:val="0"/>
          <w:numId w:val="4"/>
        </w:numPr>
        <w:ind w:left="426" w:hanging="284"/>
        <w:jc w:val="both"/>
        <w:rPr>
          <w:rFonts w:asciiTheme="minorHAnsi" w:hAnsiTheme="minorHAnsi" w:cstheme="minorHAnsi"/>
        </w:rPr>
      </w:pPr>
      <w:r w:rsidRPr="009013F5">
        <w:rPr>
          <w:rFonts w:asciiTheme="minorHAnsi" w:hAnsiTheme="minorHAnsi" w:cstheme="minorHAnsi"/>
        </w:rPr>
        <w:t>I</w:t>
      </w:r>
      <w:r w:rsidR="002F7360" w:rsidRPr="009013F5">
        <w:rPr>
          <w:rFonts w:asciiTheme="minorHAnsi" w:hAnsiTheme="minorHAnsi" w:cstheme="minorHAnsi"/>
        </w:rPr>
        <w:t xml:space="preserve">l </w:t>
      </w:r>
      <w:r w:rsidR="002F7360" w:rsidRPr="009013F5">
        <w:rPr>
          <w:rFonts w:asciiTheme="minorHAnsi" w:hAnsiTheme="minorHAnsi" w:cstheme="minorHAnsi"/>
          <w:b/>
          <w:bCs/>
        </w:rPr>
        <w:t>momento preparatorio</w:t>
      </w:r>
      <w:r w:rsidR="002F7360" w:rsidRPr="009013F5">
        <w:rPr>
          <w:rFonts w:asciiTheme="minorHAnsi" w:hAnsiTheme="minorHAnsi" w:cstheme="minorHAnsi"/>
        </w:rPr>
        <w:t xml:space="preserve"> valorizza il lavoro del Cammino sinodale per il 2022-23, integrando le linee-guida nazionali coi suggerimenti diocesani. L’ascolto del territorio potrà avvenire anche con l’aiuto degli </w:t>
      </w:r>
      <w:r w:rsidR="00940C7A" w:rsidRPr="009013F5">
        <w:rPr>
          <w:rFonts w:asciiTheme="minorHAnsi" w:hAnsiTheme="minorHAnsi" w:cstheme="minorHAnsi"/>
        </w:rPr>
        <w:t>U</w:t>
      </w:r>
      <w:r w:rsidR="002F7360" w:rsidRPr="009013F5">
        <w:rPr>
          <w:rFonts w:asciiTheme="minorHAnsi" w:hAnsiTheme="minorHAnsi" w:cstheme="minorHAnsi"/>
        </w:rPr>
        <w:t xml:space="preserve">ffici pastorali diocesani e dovrà </w:t>
      </w:r>
      <w:bookmarkStart w:id="0" w:name="_Hlk121381399"/>
      <w:r w:rsidR="002F7360" w:rsidRPr="009013F5">
        <w:rPr>
          <w:rFonts w:asciiTheme="minorHAnsi" w:hAnsiTheme="minorHAnsi" w:cstheme="minorHAnsi"/>
        </w:rPr>
        <w:t xml:space="preserve">produrre una relazione che metta a fuoco i </w:t>
      </w:r>
      <w:r w:rsidR="002F7360" w:rsidRPr="009013F5">
        <w:rPr>
          <w:rFonts w:asciiTheme="minorHAnsi" w:hAnsiTheme="minorHAnsi" w:cstheme="minorHAnsi"/>
        </w:rPr>
        <w:lastRenderedPageBreak/>
        <w:t xml:space="preserve">principali </w:t>
      </w:r>
      <w:bookmarkEnd w:id="0"/>
      <w:r w:rsidR="002F7360" w:rsidRPr="009013F5">
        <w:rPr>
          <w:rFonts w:asciiTheme="minorHAnsi" w:hAnsiTheme="minorHAnsi" w:cstheme="minorHAnsi"/>
        </w:rPr>
        <w:t>elementi di interesse (criticità e opportunità) per la vita e la missione della Chiesa, indicando alcune prospettive future.</w:t>
      </w:r>
    </w:p>
    <w:p w14:paraId="56C8C48B" w14:textId="77777777" w:rsidR="002F7360" w:rsidRPr="009013F5" w:rsidRDefault="00BC58A6" w:rsidP="00E62FB7">
      <w:pPr>
        <w:pStyle w:val="Paragrafoelenco"/>
        <w:ind w:left="426"/>
        <w:jc w:val="both"/>
        <w:rPr>
          <w:rFonts w:asciiTheme="minorHAnsi" w:hAnsiTheme="minorHAnsi" w:cstheme="minorHAnsi"/>
        </w:rPr>
      </w:pPr>
      <w:r w:rsidRPr="009013F5">
        <w:rPr>
          <w:rFonts w:asciiTheme="minorHAnsi" w:hAnsiTheme="minorHAnsi" w:cstheme="minorHAnsi"/>
        </w:rPr>
        <w:t xml:space="preserve">Al tempo stesso, in questo momento la comunità va preparata a ciò che accadrà in seguito, mediante una catechesi che </w:t>
      </w:r>
      <w:r w:rsidR="002F7360" w:rsidRPr="009013F5">
        <w:rPr>
          <w:rFonts w:asciiTheme="minorHAnsi" w:hAnsiTheme="minorHAnsi" w:cstheme="minorHAnsi"/>
        </w:rPr>
        <w:t>riprend</w:t>
      </w:r>
      <w:r w:rsidRPr="009013F5">
        <w:rPr>
          <w:rFonts w:asciiTheme="minorHAnsi" w:hAnsiTheme="minorHAnsi" w:cstheme="minorHAnsi"/>
        </w:rPr>
        <w:t>a</w:t>
      </w:r>
      <w:r w:rsidR="002F7360" w:rsidRPr="009013F5">
        <w:rPr>
          <w:rFonts w:asciiTheme="minorHAnsi" w:hAnsiTheme="minorHAnsi" w:cstheme="minorHAnsi"/>
        </w:rPr>
        <w:t xml:space="preserve"> l’ecclesiologia del Vaticano II e i documenti del Sinodo diocesano</w:t>
      </w:r>
      <w:r w:rsidRPr="009013F5">
        <w:rPr>
          <w:rFonts w:asciiTheme="minorHAnsi" w:hAnsiTheme="minorHAnsi" w:cstheme="minorHAnsi"/>
        </w:rPr>
        <w:t>, e incontri di preghiera che dispongano i cuori alla partecipazione, al confronto e alla conversione, come modalità di vivere e</w:t>
      </w:r>
      <w:r w:rsidR="002B021F" w:rsidRPr="009013F5">
        <w:rPr>
          <w:rFonts w:asciiTheme="minorHAnsi" w:hAnsiTheme="minorHAnsi" w:cstheme="minorHAnsi"/>
        </w:rPr>
        <w:t>d</w:t>
      </w:r>
      <w:r w:rsidRPr="009013F5">
        <w:rPr>
          <w:rFonts w:asciiTheme="minorHAnsi" w:hAnsiTheme="minorHAnsi" w:cstheme="minorHAnsi"/>
        </w:rPr>
        <w:t xml:space="preserve"> edificare la Chiesa secondo il disegno di Dio.</w:t>
      </w:r>
    </w:p>
    <w:p w14:paraId="6F28EE65" w14:textId="6256D57D" w:rsidR="00D00C8E" w:rsidRPr="009013F5" w:rsidRDefault="002F7360" w:rsidP="008C76CE">
      <w:pPr>
        <w:pStyle w:val="Paragrafoelenco"/>
        <w:numPr>
          <w:ilvl w:val="0"/>
          <w:numId w:val="4"/>
        </w:numPr>
        <w:ind w:left="426" w:hanging="284"/>
        <w:jc w:val="both"/>
        <w:rPr>
          <w:rFonts w:asciiTheme="minorHAnsi" w:hAnsiTheme="minorHAnsi" w:cstheme="minorHAnsi"/>
        </w:rPr>
      </w:pPr>
      <w:r w:rsidRPr="009013F5">
        <w:rPr>
          <w:rFonts w:asciiTheme="minorHAnsi" w:hAnsiTheme="minorHAnsi" w:cstheme="minorHAnsi"/>
        </w:rPr>
        <w:t xml:space="preserve">La </w:t>
      </w:r>
      <w:proofErr w:type="spellStart"/>
      <w:r w:rsidRPr="009013F5">
        <w:rPr>
          <w:rFonts w:asciiTheme="minorHAnsi" w:hAnsiTheme="minorHAnsi" w:cstheme="minorHAnsi"/>
          <w:b/>
          <w:bCs/>
        </w:rPr>
        <w:t>pre</w:t>
      </w:r>
      <w:proofErr w:type="spellEnd"/>
      <w:r w:rsidRPr="009013F5">
        <w:rPr>
          <w:rFonts w:asciiTheme="minorHAnsi" w:hAnsiTheme="minorHAnsi" w:cstheme="minorHAnsi"/>
          <w:b/>
          <w:bCs/>
        </w:rPr>
        <w:t>-visita</w:t>
      </w:r>
      <w:r w:rsidRPr="009013F5">
        <w:rPr>
          <w:rFonts w:asciiTheme="minorHAnsi" w:hAnsiTheme="minorHAnsi" w:cstheme="minorHAnsi"/>
        </w:rPr>
        <w:t xml:space="preserve"> viene effettuata due o tre mesi prima della visita pastorale, sulla base di alcuni questionari, aventi per oggetto diverse dimensioni della vita pastorale e amministrativa delle </w:t>
      </w:r>
      <w:r w:rsidR="00940C7A" w:rsidRPr="009013F5">
        <w:rPr>
          <w:rFonts w:asciiTheme="minorHAnsi" w:hAnsiTheme="minorHAnsi" w:cstheme="minorHAnsi"/>
        </w:rPr>
        <w:t>C</w:t>
      </w:r>
      <w:r w:rsidRPr="009013F5">
        <w:rPr>
          <w:rFonts w:asciiTheme="minorHAnsi" w:hAnsiTheme="minorHAnsi" w:cstheme="minorHAnsi"/>
        </w:rPr>
        <w:t xml:space="preserve">omunità parrocchiali. Essa viene condotta dai </w:t>
      </w:r>
      <w:proofErr w:type="spellStart"/>
      <w:r w:rsidRPr="009013F5">
        <w:rPr>
          <w:rFonts w:asciiTheme="minorHAnsi" w:hAnsiTheme="minorHAnsi" w:cstheme="minorHAnsi"/>
        </w:rPr>
        <w:t>convisitatori</w:t>
      </w:r>
      <w:proofErr w:type="spellEnd"/>
      <w:r w:rsidRPr="009013F5">
        <w:rPr>
          <w:rFonts w:asciiTheme="minorHAnsi" w:hAnsiTheme="minorHAnsi" w:cstheme="minorHAnsi"/>
        </w:rPr>
        <w:t xml:space="preserve">, che coinvolgono il clero e </w:t>
      </w:r>
      <w:r w:rsidR="00BC58A6" w:rsidRPr="009013F5">
        <w:rPr>
          <w:rFonts w:asciiTheme="minorHAnsi" w:hAnsiTheme="minorHAnsi" w:cstheme="minorHAnsi"/>
        </w:rPr>
        <w:t>i laici che nella c</w:t>
      </w:r>
      <w:r w:rsidRPr="009013F5">
        <w:rPr>
          <w:rFonts w:asciiTheme="minorHAnsi" w:hAnsiTheme="minorHAnsi" w:cstheme="minorHAnsi"/>
        </w:rPr>
        <w:t xml:space="preserve">omunità </w:t>
      </w:r>
      <w:r w:rsidR="00BC58A6" w:rsidRPr="009013F5">
        <w:rPr>
          <w:rFonts w:asciiTheme="minorHAnsi" w:hAnsiTheme="minorHAnsi" w:cstheme="minorHAnsi"/>
        </w:rPr>
        <w:t xml:space="preserve">sono responsabili </w:t>
      </w:r>
      <w:r w:rsidRPr="009013F5">
        <w:rPr>
          <w:rFonts w:asciiTheme="minorHAnsi" w:hAnsiTheme="minorHAnsi" w:cstheme="minorHAnsi"/>
        </w:rPr>
        <w:t xml:space="preserve">dei </w:t>
      </w:r>
      <w:r w:rsidR="00BC58A6" w:rsidRPr="009013F5">
        <w:rPr>
          <w:rFonts w:asciiTheme="minorHAnsi" w:hAnsiTheme="minorHAnsi" w:cstheme="minorHAnsi"/>
        </w:rPr>
        <w:t>diversi ambiti della vita e della missione</w:t>
      </w:r>
      <w:r w:rsidRPr="009013F5">
        <w:rPr>
          <w:rFonts w:asciiTheme="minorHAnsi" w:hAnsiTheme="minorHAnsi" w:cstheme="minorHAnsi"/>
        </w:rPr>
        <w:t>.</w:t>
      </w:r>
      <w:r w:rsidR="00BC58A6" w:rsidRPr="009013F5">
        <w:rPr>
          <w:rFonts w:asciiTheme="minorHAnsi" w:hAnsiTheme="minorHAnsi" w:cstheme="minorHAnsi"/>
        </w:rPr>
        <w:t xml:space="preserve"> Anche la </w:t>
      </w:r>
      <w:proofErr w:type="spellStart"/>
      <w:r w:rsidR="00BC58A6" w:rsidRPr="009013F5">
        <w:rPr>
          <w:rFonts w:asciiTheme="minorHAnsi" w:hAnsiTheme="minorHAnsi" w:cstheme="minorHAnsi"/>
        </w:rPr>
        <w:t>p</w:t>
      </w:r>
      <w:r w:rsidRPr="009013F5">
        <w:rPr>
          <w:rFonts w:asciiTheme="minorHAnsi" w:hAnsiTheme="minorHAnsi" w:cstheme="minorHAnsi"/>
        </w:rPr>
        <w:t>re</w:t>
      </w:r>
      <w:proofErr w:type="spellEnd"/>
      <w:r w:rsidRPr="009013F5">
        <w:rPr>
          <w:rFonts w:asciiTheme="minorHAnsi" w:hAnsiTheme="minorHAnsi" w:cstheme="minorHAnsi"/>
        </w:rPr>
        <w:t>-visita deve produrre una relazione</w:t>
      </w:r>
      <w:r w:rsidR="00BC58A6" w:rsidRPr="009013F5">
        <w:rPr>
          <w:rFonts w:asciiTheme="minorHAnsi" w:hAnsiTheme="minorHAnsi" w:cstheme="minorHAnsi"/>
        </w:rPr>
        <w:t>,</w:t>
      </w:r>
      <w:r w:rsidRPr="009013F5">
        <w:rPr>
          <w:rFonts w:asciiTheme="minorHAnsi" w:hAnsiTheme="minorHAnsi" w:cstheme="minorHAnsi"/>
        </w:rPr>
        <w:t xml:space="preserve"> che orienti il </w:t>
      </w:r>
      <w:r w:rsidR="00BC58A6" w:rsidRPr="009013F5">
        <w:rPr>
          <w:rFonts w:asciiTheme="minorHAnsi" w:hAnsiTheme="minorHAnsi" w:cstheme="minorHAnsi"/>
        </w:rPr>
        <w:t>v</w:t>
      </w:r>
      <w:r w:rsidRPr="009013F5">
        <w:rPr>
          <w:rFonts w:asciiTheme="minorHAnsi" w:hAnsiTheme="minorHAnsi" w:cstheme="minorHAnsi"/>
        </w:rPr>
        <w:t xml:space="preserve">escovo nel suo incontro con le </w:t>
      </w:r>
      <w:r w:rsidR="00BC58A6" w:rsidRPr="009013F5">
        <w:rPr>
          <w:rFonts w:asciiTheme="minorHAnsi" w:hAnsiTheme="minorHAnsi" w:cstheme="minorHAnsi"/>
        </w:rPr>
        <w:t>c</w:t>
      </w:r>
      <w:r w:rsidRPr="009013F5">
        <w:rPr>
          <w:rFonts w:asciiTheme="minorHAnsi" w:hAnsiTheme="minorHAnsi" w:cstheme="minorHAnsi"/>
        </w:rPr>
        <w:t>omunità e con il territorio, indicando i principali temi e nodi cui prestare attenzione.</w:t>
      </w:r>
      <w:r w:rsidR="00D00C8E" w:rsidRPr="009013F5">
        <w:rPr>
          <w:rFonts w:asciiTheme="minorHAnsi" w:hAnsiTheme="minorHAnsi" w:cstheme="minorHAnsi"/>
        </w:rPr>
        <w:t xml:space="preserve"> In tale occasione, sarà anche definito il calendario della visita del vescovo, con i relativi incontri e celebrazioni. </w:t>
      </w:r>
    </w:p>
    <w:p w14:paraId="104E9A19" w14:textId="77777777" w:rsidR="00D00C8E" w:rsidRPr="009013F5" w:rsidRDefault="00D00C8E" w:rsidP="002F7360">
      <w:pPr>
        <w:jc w:val="both"/>
        <w:rPr>
          <w:rFonts w:asciiTheme="minorHAnsi" w:hAnsiTheme="minorHAnsi" w:cstheme="minorHAnsi"/>
          <w:b/>
          <w:bCs/>
          <w:i/>
          <w:iCs/>
          <w:sz w:val="12"/>
          <w:szCs w:val="12"/>
        </w:rPr>
      </w:pPr>
    </w:p>
    <w:p w14:paraId="327A58DF" w14:textId="5E17FE92" w:rsidR="002F7360" w:rsidRPr="009013F5" w:rsidRDefault="00BF6B7D" w:rsidP="002F7360">
      <w:pPr>
        <w:jc w:val="both"/>
        <w:rPr>
          <w:rFonts w:asciiTheme="minorHAnsi" w:hAnsiTheme="minorHAnsi" w:cstheme="minorHAnsi"/>
          <w:b/>
          <w:bCs/>
          <w:i/>
          <w:iCs/>
        </w:rPr>
      </w:pPr>
      <w:r w:rsidRPr="009013F5">
        <w:rPr>
          <w:rFonts w:asciiTheme="minorHAnsi" w:hAnsiTheme="minorHAnsi" w:cstheme="minorHAnsi"/>
          <w:b/>
          <w:bCs/>
          <w:i/>
          <w:iCs/>
        </w:rPr>
        <w:t>6</w:t>
      </w:r>
      <w:r w:rsidR="00BC58A6" w:rsidRPr="009013F5">
        <w:rPr>
          <w:rFonts w:asciiTheme="minorHAnsi" w:hAnsiTheme="minorHAnsi" w:cstheme="minorHAnsi"/>
          <w:b/>
          <w:bCs/>
          <w:i/>
          <w:iCs/>
        </w:rPr>
        <w:t>.</w:t>
      </w:r>
      <w:r w:rsidR="002F7360" w:rsidRPr="009013F5">
        <w:rPr>
          <w:rFonts w:asciiTheme="minorHAnsi" w:hAnsiTheme="minorHAnsi" w:cstheme="minorHAnsi"/>
          <w:b/>
          <w:bCs/>
          <w:i/>
          <w:iCs/>
        </w:rPr>
        <w:t>2. Fase dell’incontro</w:t>
      </w:r>
    </w:p>
    <w:p w14:paraId="1AB027CC" w14:textId="0187DB00" w:rsidR="00BC58A6" w:rsidRPr="009013F5" w:rsidRDefault="006778BC" w:rsidP="002F7360">
      <w:pPr>
        <w:jc w:val="both"/>
        <w:rPr>
          <w:rFonts w:asciiTheme="minorHAnsi" w:hAnsiTheme="minorHAnsi" w:cstheme="minorHAnsi"/>
        </w:rPr>
      </w:pPr>
      <w:r>
        <w:rPr>
          <w:rFonts w:asciiTheme="minorHAnsi" w:hAnsiTheme="minorHAnsi" w:cstheme="minorHAnsi"/>
        </w:rPr>
        <w:t xml:space="preserve">La </w:t>
      </w:r>
      <w:r w:rsidR="00BC58A6" w:rsidRPr="009013F5">
        <w:rPr>
          <w:rFonts w:asciiTheme="minorHAnsi" w:hAnsiTheme="minorHAnsi" w:cstheme="minorHAnsi"/>
        </w:rPr>
        <w:t xml:space="preserve">seconda </w:t>
      </w:r>
      <w:r w:rsidR="002F7360" w:rsidRPr="009013F5">
        <w:rPr>
          <w:rFonts w:asciiTheme="minorHAnsi" w:hAnsiTheme="minorHAnsi" w:cstheme="minorHAnsi"/>
        </w:rPr>
        <w:t>fase</w:t>
      </w:r>
      <w:r w:rsidR="00BC58A6" w:rsidRPr="009013F5">
        <w:rPr>
          <w:rFonts w:asciiTheme="minorHAnsi" w:hAnsiTheme="minorHAnsi" w:cstheme="minorHAnsi"/>
        </w:rPr>
        <w:t>, detta “</w:t>
      </w:r>
      <w:r w:rsidR="002F7360" w:rsidRPr="009013F5">
        <w:rPr>
          <w:rFonts w:asciiTheme="minorHAnsi" w:hAnsiTheme="minorHAnsi" w:cstheme="minorHAnsi"/>
        </w:rPr>
        <w:t>dell’incontro</w:t>
      </w:r>
      <w:r w:rsidR="00BC58A6" w:rsidRPr="009013F5">
        <w:rPr>
          <w:rFonts w:asciiTheme="minorHAnsi" w:hAnsiTheme="minorHAnsi" w:cstheme="minorHAnsi"/>
        </w:rPr>
        <w:t>”</w:t>
      </w:r>
      <w:r w:rsidR="002F7360" w:rsidRPr="009013F5">
        <w:rPr>
          <w:rFonts w:asciiTheme="minorHAnsi" w:hAnsiTheme="minorHAnsi" w:cstheme="minorHAnsi"/>
        </w:rPr>
        <w:t xml:space="preserve"> è quella intensiva/celebrativa: il </w:t>
      </w:r>
      <w:r w:rsidR="00BC58A6" w:rsidRPr="009013F5">
        <w:rPr>
          <w:rFonts w:asciiTheme="minorHAnsi" w:hAnsiTheme="minorHAnsi" w:cstheme="minorHAnsi"/>
        </w:rPr>
        <w:t>v</w:t>
      </w:r>
      <w:r w:rsidR="002F7360" w:rsidRPr="009013F5">
        <w:rPr>
          <w:rFonts w:asciiTheme="minorHAnsi" w:hAnsiTheme="minorHAnsi" w:cstheme="minorHAnsi"/>
        </w:rPr>
        <w:t>escovo trascorre alcun</w:t>
      </w:r>
      <w:r w:rsidR="00BC58A6" w:rsidRPr="009013F5">
        <w:rPr>
          <w:rFonts w:asciiTheme="minorHAnsi" w:hAnsiTheme="minorHAnsi" w:cstheme="minorHAnsi"/>
        </w:rPr>
        <w:t>e</w:t>
      </w:r>
      <w:r w:rsidR="002F7360" w:rsidRPr="009013F5">
        <w:rPr>
          <w:rFonts w:asciiTheme="minorHAnsi" w:hAnsiTheme="minorHAnsi" w:cstheme="minorHAnsi"/>
        </w:rPr>
        <w:t xml:space="preserve"> giorn</w:t>
      </w:r>
      <w:r w:rsidR="00BC58A6" w:rsidRPr="009013F5">
        <w:rPr>
          <w:rFonts w:asciiTheme="minorHAnsi" w:hAnsiTheme="minorHAnsi" w:cstheme="minorHAnsi"/>
        </w:rPr>
        <w:t>ate</w:t>
      </w:r>
      <w:r w:rsidR="002F7360" w:rsidRPr="009013F5">
        <w:rPr>
          <w:rFonts w:asciiTheme="minorHAnsi" w:hAnsiTheme="minorHAnsi" w:cstheme="minorHAnsi"/>
        </w:rPr>
        <w:t xml:space="preserve"> nella </w:t>
      </w:r>
      <w:r w:rsidR="00822178" w:rsidRPr="009013F5">
        <w:rPr>
          <w:rFonts w:asciiTheme="minorHAnsi" w:hAnsiTheme="minorHAnsi" w:cstheme="minorHAnsi"/>
        </w:rPr>
        <w:t>C</w:t>
      </w:r>
      <w:r w:rsidR="002F7360" w:rsidRPr="009013F5">
        <w:rPr>
          <w:rFonts w:asciiTheme="minorHAnsi" w:hAnsiTheme="minorHAnsi" w:cstheme="minorHAnsi"/>
        </w:rPr>
        <w:t xml:space="preserve">omunità parrocchiale, vivendo una serie di incontri e di celebrazioni. </w:t>
      </w:r>
      <w:r w:rsidR="00BC391E" w:rsidRPr="009013F5">
        <w:rPr>
          <w:rFonts w:asciiTheme="minorHAnsi" w:hAnsiTheme="minorHAnsi" w:cstheme="minorHAnsi"/>
        </w:rPr>
        <w:t xml:space="preserve">Il vescovo dedicherà alla visita pastorale una media di quattro giornate per ciascuna comunità; in alcune realtà più complesse o più estese tale periodo potrà essere prolungato, avendo però cura di non duplicare gli appuntamenti e di privilegiare quelli maggiormente significativi in ordine alle finalità pastorali. </w:t>
      </w:r>
      <w:r w:rsidR="00BC58A6" w:rsidRPr="009013F5">
        <w:rPr>
          <w:rFonts w:asciiTheme="minorHAnsi" w:hAnsiTheme="minorHAnsi" w:cstheme="minorHAnsi"/>
        </w:rPr>
        <w:t xml:space="preserve">La programmazione </w:t>
      </w:r>
      <w:r w:rsidR="002F7360" w:rsidRPr="009013F5">
        <w:rPr>
          <w:rFonts w:asciiTheme="minorHAnsi" w:hAnsiTheme="minorHAnsi" w:cstheme="minorHAnsi"/>
        </w:rPr>
        <w:t>è affidat</w:t>
      </w:r>
      <w:r w:rsidR="00BC58A6" w:rsidRPr="009013F5">
        <w:rPr>
          <w:rFonts w:asciiTheme="minorHAnsi" w:hAnsiTheme="minorHAnsi" w:cstheme="minorHAnsi"/>
        </w:rPr>
        <w:t>a</w:t>
      </w:r>
      <w:r w:rsidR="002F7360" w:rsidRPr="009013F5">
        <w:rPr>
          <w:rFonts w:asciiTheme="minorHAnsi" w:hAnsiTheme="minorHAnsi" w:cstheme="minorHAnsi"/>
        </w:rPr>
        <w:t xml:space="preserve"> al </w:t>
      </w:r>
      <w:r w:rsidR="00822178" w:rsidRPr="009013F5">
        <w:rPr>
          <w:rFonts w:asciiTheme="minorHAnsi" w:hAnsiTheme="minorHAnsi" w:cstheme="minorHAnsi"/>
        </w:rPr>
        <w:t>C</w:t>
      </w:r>
      <w:r w:rsidR="002F7360" w:rsidRPr="009013F5">
        <w:rPr>
          <w:rFonts w:asciiTheme="minorHAnsi" w:hAnsiTheme="minorHAnsi" w:cstheme="minorHAnsi"/>
        </w:rPr>
        <w:t>onsiglio pastorale locale</w:t>
      </w:r>
      <w:r w:rsidR="00BC58A6" w:rsidRPr="009013F5">
        <w:rPr>
          <w:rFonts w:asciiTheme="minorHAnsi" w:hAnsiTheme="minorHAnsi" w:cstheme="minorHAnsi"/>
        </w:rPr>
        <w:t>,</w:t>
      </w:r>
      <w:r w:rsidR="002F7360" w:rsidRPr="009013F5">
        <w:rPr>
          <w:rFonts w:asciiTheme="minorHAnsi" w:hAnsiTheme="minorHAnsi" w:cstheme="minorHAnsi"/>
        </w:rPr>
        <w:t xml:space="preserve"> </w:t>
      </w:r>
      <w:r w:rsidR="00BC58A6" w:rsidRPr="009013F5">
        <w:rPr>
          <w:rFonts w:asciiTheme="minorHAnsi" w:hAnsiTheme="minorHAnsi" w:cstheme="minorHAnsi"/>
        </w:rPr>
        <w:t>in modo da adattarsi alle esigenze e alle particolarità del territorio.</w:t>
      </w:r>
      <w:r w:rsidR="002F7360" w:rsidRPr="009013F5">
        <w:rPr>
          <w:rFonts w:asciiTheme="minorHAnsi" w:hAnsiTheme="minorHAnsi" w:cstheme="minorHAnsi"/>
        </w:rPr>
        <w:t xml:space="preserve"> </w:t>
      </w:r>
      <w:r w:rsidR="00BC58A6" w:rsidRPr="009013F5">
        <w:rPr>
          <w:rFonts w:asciiTheme="minorHAnsi" w:hAnsiTheme="minorHAnsi" w:cstheme="minorHAnsi"/>
        </w:rPr>
        <w:t>I</w:t>
      </w:r>
      <w:r w:rsidR="002F7360" w:rsidRPr="009013F5">
        <w:rPr>
          <w:rFonts w:asciiTheme="minorHAnsi" w:hAnsiTheme="minorHAnsi" w:cstheme="minorHAnsi"/>
        </w:rPr>
        <w:t>n ogni caso, non dovrebbero mancare</w:t>
      </w:r>
      <w:r w:rsidR="00D00C8E" w:rsidRPr="009013F5">
        <w:rPr>
          <w:rFonts w:asciiTheme="minorHAnsi" w:hAnsiTheme="minorHAnsi" w:cstheme="minorHAnsi"/>
        </w:rPr>
        <w:t xml:space="preserve"> </w:t>
      </w:r>
      <w:r w:rsidR="00FD4CD0" w:rsidRPr="009013F5">
        <w:rPr>
          <w:rFonts w:asciiTheme="minorHAnsi" w:hAnsiTheme="minorHAnsi" w:cstheme="minorHAnsi"/>
        </w:rPr>
        <w:t xml:space="preserve">i seguenti </w:t>
      </w:r>
      <w:r w:rsidR="00D00C8E" w:rsidRPr="009013F5">
        <w:rPr>
          <w:rFonts w:asciiTheme="minorHAnsi" w:hAnsiTheme="minorHAnsi" w:cstheme="minorHAnsi"/>
        </w:rPr>
        <w:t>momenti.</w:t>
      </w:r>
    </w:p>
    <w:p w14:paraId="09066603" w14:textId="0E572098" w:rsidR="00BF6B7D" w:rsidRPr="009013F5" w:rsidRDefault="00D00C8E" w:rsidP="008C76CE">
      <w:pPr>
        <w:pStyle w:val="Paragrafoelenco"/>
        <w:numPr>
          <w:ilvl w:val="0"/>
          <w:numId w:val="4"/>
        </w:numPr>
        <w:ind w:left="426" w:right="-1" w:hanging="284"/>
        <w:jc w:val="both"/>
        <w:rPr>
          <w:rStyle w:val="Enfasicorsivo"/>
          <w:rFonts w:asciiTheme="minorHAnsi" w:hAnsiTheme="minorHAnsi" w:cstheme="minorHAnsi"/>
          <w:i w:val="0"/>
          <w:iCs w:val="0"/>
        </w:rPr>
      </w:pPr>
      <w:r w:rsidRPr="009013F5">
        <w:rPr>
          <w:rStyle w:val="Enfasicorsivo"/>
          <w:rFonts w:asciiTheme="minorHAnsi" w:hAnsiTheme="minorHAnsi" w:cstheme="minorHAnsi"/>
          <w:i w:val="0"/>
          <w:iCs w:val="0"/>
          <w:shd w:val="clear" w:color="auto" w:fill="FFFFFF"/>
        </w:rPr>
        <w:t>U</w:t>
      </w:r>
      <w:r w:rsidR="00BC58A6" w:rsidRPr="009013F5">
        <w:rPr>
          <w:rStyle w:val="Enfasicorsivo"/>
          <w:rFonts w:asciiTheme="minorHAnsi" w:hAnsiTheme="minorHAnsi" w:cstheme="minorHAnsi"/>
          <w:i w:val="0"/>
          <w:iCs w:val="0"/>
          <w:shd w:val="clear" w:color="auto" w:fill="FFFFFF"/>
        </w:rPr>
        <w:t xml:space="preserve">na </w:t>
      </w:r>
      <w:r w:rsidR="00BC58A6" w:rsidRPr="009013F5">
        <w:rPr>
          <w:rStyle w:val="Enfasicorsivo"/>
          <w:rFonts w:asciiTheme="minorHAnsi" w:hAnsiTheme="minorHAnsi" w:cstheme="minorHAnsi"/>
          <w:b/>
          <w:bCs/>
          <w:i w:val="0"/>
          <w:iCs w:val="0"/>
          <w:shd w:val="clear" w:color="auto" w:fill="FFFFFF"/>
        </w:rPr>
        <w:t>celebrazione iniziale</w:t>
      </w:r>
      <w:r w:rsidR="00BC58A6" w:rsidRPr="009013F5">
        <w:rPr>
          <w:rStyle w:val="Enfasicorsivo"/>
          <w:rFonts w:asciiTheme="minorHAnsi" w:hAnsiTheme="minorHAnsi" w:cstheme="minorHAnsi"/>
          <w:i w:val="0"/>
          <w:iCs w:val="0"/>
          <w:shd w:val="clear" w:color="auto" w:fill="FFFFFF"/>
        </w:rPr>
        <w:t xml:space="preserve">, con l’accoglienza del vescovo, una </w:t>
      </w:r>
      <w:r w:rsidR="0037676F" w:rsidRPr="009013F5">
        <w:rPr>
          <w:rStyle w:val="Enfasicorsivo"/>
          <w:rFonts w:asciiTheme="minorHAnsi" w:hAnsiTheme="minorHAnsi" w:cstheme="minorHAnsi"/>
          <w:i w:val="0"/>
          <w:iCs w:val="0"/>
          <w:shd w:val="clear" w:color="auto" w:fill="FFFFFF"/>
        </w:rPr>
        <w:t xml:space="preserve">liturgia </w:t>
      </w:r>
      <w:r w:rsidR="00BC58A6" w:rsidRPr="009013F5">
        <w:rPr>
          <w:rStyle w:val="Enfasicorsivo"/>
          <w:rFonts w:asciiTheme="minorHAnsi" w:hAnsiTheme="minorHAnsi" w:cstheme="minorHAnsi"/>
          <w:i w:val="0"/>
          <w:iCs w:val="0"/>
          <w:shd w:val="clear" w:color="auto" w:fill="FFFFFF"/>
        </w:rPr>
        <w:t>che coinvolga l’intera comunità e un semplice momento</w:t>
      </w:r>
      <w:r w:rsidR="00BF6B7D" w:rsidRPr="009013F5">
        <w:rPr>
          <w:rStyle w:val="Enfasicorsivo"/>
          <w:rFonts w:asciiTheme="minorHAnsi" w:hAnsiTheme="minorHAnsi" w:cstheme="minorHAnsi"/>
          <w:i w:val="0"/>
          <w:iCs w:val="0"/>
          <w:shd w:val="clear" w:color="auto" w:fill="FFFFFF"/>
        </w:rPr>
        <w:t xml:space="preserve"> conviviale finale.</w:t>
      </w:r>
    </w:p>
    <w:p w14:paraId="1723042C" w14:textId="77777777" w:rsidR="00495583" w:rsidRDefault="00D00C8E" w:rsidP="00D1522D">
      <w:pPr>
        <w:pStyle w:val="Paragrafoelenco"/>
        <w:numPr>
          <w:ilvl w:val="0"/>
          <w:numId w:val="4"/>
        </w:numPr>
        <w:ind w:left="426" w:right="-1" w:hanging="284"/>
        <w:jc w:val="both"/>
        <w:rPr>
          <w:rFonts w:asciiTheme="minorHAnsi" w:hAnsiTheme="minorHAnsi" w:cstheme="minorHAnsi"/>
        </w:rPr>
      </w:pPr>
      <w:r w:rsidRPr="00495583">
        <w:rPr>
          <w:rStyle w:val="Enfasicorsivo"/>
          <w:rFonts w:asciiTheme="minorHAnsi" w:hAnsiTheme="minorHAnsi" w:cstheme="minorHAnsi"/>
          <w:b/>
          <w:bCs/>
          <w:i w:val="0"/>
          <w:iCs w:val="0"/>
          <w:shd w:val="clear" w:color="auto" w:fill="FFFFFF"/>
        </w:rPr>
        <w:t>I</w:t>
      </w:r>
      <w:r w:rsidR="00F360BA" w:rsidRPr="00495583">
        <w:rPr>
          <w:rStyle w:val="Enfasicorsivo"/>
          <w:rFonts w:asciiTheme="minorHAnsi" w:hAnsiTheme="minorHAnsi" w:cstheme="minorHAnsi"/>
          <w:b/>
          <w:bCs/>
          <w:i w:val="0"/>
          <w:iCs w:val="0"/>
          <w:shd w:val="clear" w:color="auto" w:fill="FFFFFF"/>
        </w:rPr>
        <w:t>ncontri e celebrazioni</w:t>
      </w:r>
      <w:r w:rsidR="00F360BA" w:rsidRPr="00495583">
        <w:rPr>
          <w:rStyle w:val="Enfasicorsivo"/>
          <w:rFonts w:asciiTheme="minorHAnsi" w:hAnsiTheme="minorHAnsi" w:cstheme="minorHAnsi"/>
          <w:i w:val="0"/>
          <w:iCs w:val="0"/>
          <w:shd w:val="clear" w:color="auto" w:fill="FFFFFF"/>
        </w:rPr>
        <w:t xml:space="preserve"> che introducano il vescovo nella </w:t>
      </w:r>
      <w:r w:rsidR="00BC58A6" w:rsidRPr="00495583">
        <w:rPr>
          <w:rFonts w:asciiTheme="minorHAnsi" w:hAnsiTheme="minorHAnsi" w:cstheme="minorHAnsi"/>
        </w:rPr>
        <w:t>vita ordinaria della comunità</w:t>
      </w:r>
      <w:r w:rsidR="00F360BA" w:rsidRPr="00495583">
        <w:rPr>
          <w:rFonts w:asciiTheme="minorHAnsi" w:hAnsiTheme="minorHAnsi" w:cstheme="minorHAnsi"/>
        </w:rPr>
        <w:t xml:space="preserve">, toccando se possibile tutte le </w:t>
      </w:r>
      <w:r w:rsidR="00822178" w:rsidRPr="00495583">
        <w:rPr>
          <w:rFonts w:asciiTheme="minorHAnsi" w:hAnsiTheme="minorHAnsi" w:cstheme="minorHAnsi"/>
        </w:rPr>
        <w:t>P</w:t>
      </w:r>
      <w:r w:rsidR="00F360BA" w:rsidRPr="00495583">
        <w:rPr>
          <w:rFonts w:asciiTheme="minorHAnsi" w:hAnsiTheme="minorHAnsi" w:cstheme="minorHAnsi"/>
        </w:rPr>
        <w:t>arrocchie e consen</w:t>
      </w:r>
      <w:r w:rsidR="00BF6B7D" w:rsidRPr="00495583">
        <w:rPr>
          <w:rFonts w:asciiTheme="minorHAnsi" w:hAnsiTheme="minorHAnsi" w:cstheme="minorHAnsi"/>
        </w:rPr>
        <w:t>ten</w:t>
      </w:r>
      <w:r w:rsidR="00F360BA" w:rsidRPr="00495583">
        <w:rPr>
          <w:rFonts w:asciiTheme="minorHAnsi" w:hAnsiTheme="minorHAnsi" w:cstheme="minorHAnsi"/>
        </w:rPr>
        <w:t xml:space="preserve">do a </w:t>
      </w:r>
      <w:r w:rsidR="00BC58A6" w:rsidRPr="00495583">
        <w:rPr>
          <w:rStyle w:val="fontstyle01"/>
          <w:rFonts w:asciiTheme="minorHAnsi" w:hAnsiTheme="minorHAnsi" w:cstheme="minorHAnsi"/>
          <w:b w:val="0"/>
          <w:bCs w:val="0"/>
          <w:color w:val="auto"/>
          <w:sz w:val="24"/>
          <w:szCs w:val="24"/>
        </w:rPr>
        <w:t>giovani, famiglie, catechisti, volontari delle diverse associazioni…</w:t>
      </w:r>
      <w:r w:rsidR="00F360BA" w:rsidRPr="00495583">
        <w:rPr>
          <w:rStyle w:val="fontstyle01"/>
          <w:rFonts w:asciiTheme="minorHAnsi" w:hAnsiTheme="minorHAnsi" w:cstheme="minorHAnsi"/>
          <w:b w:val="0"/>
          <w:bCs w:val="0"/>
          <w:color w:val="auto"/>
          <w:sz w:val="24"/>
          <w:szCs w:val="24"/>
        </w:rPr>
        <w:t xml:space="preserve"> di </w:t>
      </w:r>
      <w:r w:rsidR="00BC58A6" w:rsidRPr="00495583">
        <w:rPr>
          <w:rStyle w:val="fontstyle01"/>
          <w:rFonts w:asciiTheme="minorHAnsi" w:hAnsiTheme="minorHAnsi" w:cstheme="minorHAnsi"/>
          <w:b w:val="0"/>
          <w:bCs w:val="0"/>
          <w:color w:val="auto"/>
          <w:sz w:val="24"/>
          <w:szCs w:val="24"/>
        </w:rPr>
        <w:t xml:space="preserve">dialogare con </w:t>
      </w:r>
      <w:r w:rsidR="00BF6B7D" w:rsidRPr="00495583">
        <w:rPr>
          <w:rStyle w:val="fontstyle01"/>
          <w:rFonts w:asciiTheme="minorHAnsi" w:hAnsiTheme="minorHAnsi" w:cstheme="minorHAnsi"/>
          <w:b w:val="0"/>
          <w:bCs w:val="0"/>
          <w:color w:val="auto"/>
          <w:sz w:val="24"/>
          <w:szCs w:val="24"/>
        </w:rPr>
        <w:t>lui</w:t>
      </w:r>
      <w:r w:rsidR="00BC58A6" w:rsidRPr="00495583">
        <w:rPr>
          <w:rStyle w:val="fontstyle01"/>
          <w:rFonts w:asciiTheme="minorHAnsi" w:hAnsiTheme="minorHAnsi" w:cstheme="minorHAnsi"/>
          <w:b w:val="0"/>
          <w:bCs w:val="0"/>
          <w:color w:val="auto"/>
          <w:sz w:val="24"/>
          <w:szCs w:val="24"/>
        </w:rPr>
        <w:t>. Uno spazio particolare può essere riservato agli infermi o i disabili</w:t>
      </w:r>
      <w:r w:rsidR="00F360BA" w:rsidRPr="00495583">
        <w:rPr>
          <w:rStyle w:val="fontstyle01"/>
          <w:rFonts w:asciiTheme="minorHAnsi" w:hAnsiTheme="minorHAnsi" w:cstheme="minorHAnsi"/>
          <w:b w:val="0"/>
          <w:bCs w:val="0"/>
          <w:color w:val="auto"/>
          <w:sz w:val="24"/>
          <w:szCs w:val="24"/>
        </w:rPr>
        <w:t xml:space="preserve">, con qualche </w:t>
      </w:r>
      <w:r w:rsidR="00BC58A6" w:rsidRPr="00495583">
        <w:rPr>
          <w:rStyle w:val="fontstyle01"/>
          <w:rFonts w:asciiTheme="minorHAnsi" w:hAnsiTheme="minorHAnsi" w:cstheme="minorHAnsi"/>
          <w:b w:val="0"/>
          <w:bCs w:val="0"/>
          <w:color w:val="auto"/>
          <w:sz w:val="24"/>
          <w:szCs w:val="24"/>
        </w:rPr>
        <w:t xml:space="preserve">incontro personale </w:t>
      </w:r>
      <w:r w:rsidR="00F360BA" w:rsidRPr="00495583">
        <w:rPr>
          <w:rStyle w:val="fontstyle01"/>
          <w:rFonts w:asciiTheme="minorHAnsi" w:hAnsiTheme="minorHAnsi" w:cstheme="minorHAnsi"/>
          <w:b w:val="0"/>
          <w:bCs w:val="0"/>
          <w:color w:val="auto"/>
          <w:sz w:val="24"/>
          <w:szCs w:val="24"/>
        </w:rPr>
        <w:t xml:space="preserve">con </w:t>
      </w:r>
      <w:r w:rsidR="00BC58A6" w:rsidRPr="00495583">
        <w:rPr>
          <w:rStyle w:val="fontstyle01"/>
          <w:rFonts w:asciiTheme="minorHAnsi" w:hAnsiTheme="minorHAnsi" w:cstheme="minorHAnsi"/>
          <w:b w:val="0"/>
          <w:bCs w:val="0"/>
          <w:color w:val="auto"/>
          <w:sz w:val="24"/>
          <w:szCs w:val="24"/>
        </w:rPr>
        <w:t>alcuni di loro</w:t>
      </w:r>
      <w:r w:rsidR="00F360BA" w:rsidRPr="00495583">
        <w:rPr>
          <w:rStyle w:val="fontstyle01"/>
          <w:rFonts w:asciiTheme="minorHAnsi" w:hAnsiTheme="minorHAnsi" w:cstheme="minorHAnsi"/>
          <w:b w:val="0"/>
          <w:bCs w:val="0"/>
          <w:color w:val="auto"/>
          <w:sz w:val="24"/>
          <w:szCs w:val="24"/>
        </w:rPr>
        <w:t>. È anche necessario</w:t>
      </w:r>
      <w:r w:rsidR="00F360BA" w:rsidRPr="00495583">
        <w:rPr>
          <w:rStyle w:val="fontstyle01"/>
          <w:rFonts w:asciiTheme="minorHAnsi" w:hAnsiTheme="minorHAnsi" w:cstheme="minorHAnsi"/>
          <w:color w:val="auto"/>
          <w:sz w:val="24"/>
          <w:szCs w:val="24"/>
        </w:rPr>
        <w:t xml:space="preserve"> </w:t>
      </w:r>
      <w:r w:rsidR="00BC58A6" w:rsidRPr="00495583">
        <w:rPr>
          <w:rFonts w:asciiTheme="minorHAnsi" w:hAnsiTheme="minorHAnsi" w:cstheme="minorHAnsi"/>
        </w:rPr>
        <w:t xml:space="preserve">prevedere </w:t>
      </w:r>
      <w:r w:rsidR="00F360BA" w:rsidRPr="00495583">
        <w:rPr>
          <w:rFonts w:asciiTheme="minorHAnsi" w:hAnsiTheme="minorHAnsi" w:cstheme="minorHAnsi"/>
        </w:rPr>
        <w:t xml:space="preserve">la possibilità, per chi lo desidera, </w:t>
      </w:r>
      <w:r w:rsidR="00BC58A6" w:rsidRPr="00495583">
        <w:rPr>
          <w:rFonts w:asciiTheme="minorHAnsi" w:hAnsiTheme="minorHAnsi" w:cstheme="minorHAnsi"/>
        </w:rPr>
        <w:t xml:space="preserve">di incontrare il </w:t>
      </w:r>
      <w:r w:rsidR="00822178" w:rsidRPr="00495583">
        <w:rPr>
          <w:rFonts w:asciiTheme="minorHAnsi" w:hAnsiTheme="minorHAnsi" w:cstheme="minorHAnsi"/>
        </w:rPr>
        <w:t>v</w:t>
      </w:r>
      <w:r w:rsidR="00BC58A6" w:rsidRPr="00495583">
        <w:rPr>
          <w:rFonts w:asciiTheme="minorHAnsi" w:hAnsiTheme="minorHAnsi" w:cstheme="minorHAnsi"/>
        </w:rPr>
        <w:t>escovo personalmente</w:t>
      </w:r>
      <w:r w:rsidR="00F360BA" w:rsidRPr="00495583">
        <w:rPr>
          <w:rFonts w:asciiTheme="minorHAnsi" w:hAnsiTheme="minorHAnsi" w:cstheme="minorHAnsi"/>
        </w:rPr>
        <w:t xml:space="preserve">, predisponendo un </w:t>
      </w:r>
      <w:r w:rsidR="00BC58A6" w:rsidRPr="00495583">
        <w:rPr>
          <w:rFonts w:asciiTheme="minorHAnsi" w:hAnsiTheme="minorHAnsi" w:cstheme="minorHAnsi"/>
        </w:rPr>
        <w:t>calendario di udienze</w:t>
      </w:r>
      <w:r w:rsidR="00F360BA" w:rsidRPr="00495583">
        <w:rPr>
          <w:rFonts w:asciiTheme="minorHAnsi" w:hAnsiTheme="minorHAnsi" w:cstheme="minorHAnsi"/>
        </w:rPr>
        <w:t xml:space="preserve"> in loco. </w:t>
      </w:r>
      <w:r w:rsidR="00BC58A6" w:rsidRPr="00495583">
        <w:rPr>
          <w:rFonts w:asciiTheme="minorHAnsi" w:hAnsiTheme="minorHAnsi" w:cstheme="minorHAnsi"/>
        </w:rPr>
        <w:t xml:space="preserve">È necessario </w:t>
      </w:r>
      <w:r w:rsidR="00F360BA" w:rsidRPr="00495583">
        <w:rPr>
          <w:rFonts w:asciiTheme="minorHAnsi" w:hAnsiTheme="minorHAnsi" w:cstheme="minorHAnsi"/>
        </w:rPr>
        <w:t xml:space="preserve">infine </w:t>
      </w:r>
      <w:r w:rsidR="00BC58A6" w:rsidRPr="00495583">
        <w:rPr>
          <w:rFonts w:asciiTheme="minorHAnsi" w:hAnsiTheme="minorHAnsi" w:cstheme="minorHAnsi"/>
        </w:rPr>
        <w:t xml:space="preserve">prevedere altre modalità d’incontro con realtà del territorio, individuate in base alle caratteristiche della </w:t>
      </w:r>
      <w:r w:rsidR="00F360BA" w:rsidRPr="00495583">
        <w:rPr>
          <w:rFonts w:asciiTheme="minorHAnsi" w:hAnsiTheme="minorHAnsi" w:cstheme="minorHAnsi"/>
        </w:rPr>
        <w:t>c</w:t>
      </w:r>
      <w:r w:rsidR="00BC58A6" w:rsidRPr="00495583">
        <w:rPr>
          <w:rFonts w:asciiTheme="minorHAnsi" w:hAnsiTheme="minorHAnsi" w:cstheme="minorHAnsi"/>
        </w:rPr>
        <w:t>omunità</w:t>
      </w:r>
      <w:r w:rsidR="00BF6B7D" w:rsidRPr="00495583">
        <w:rPr>
          <w:rFonts w:asciiTheme="minorHAnsi" w:hAnsiTheme="minorHAnsi" w:cstheme="minorHAnsi"/>
        </w:rPr>
        <w:t>.</w:t>
      </w:r>
    </w:p>
    <w:p w14:paraId="4C12B2E1" w14:textId="51EAFE8D" w:rsidR="00F360BA" w:rsidRPr="00495583" w:rsidRDefault="00D00C8E" w:rsidP="00D1522D">
      <w:pPr>
        <w:pStyle w:val="Paragrafoelenco"/>
        <w:numPr>
          <w:ilvl w:val="0"/>
          <w:numId w:val="4"/>
        </w:numPr>
        <w:ind w:left="426" w:right="-1" w:hanging="284"/>
        <w:jc w:val="both"/>
        <w:rPr>
          <w:rFonts w:asciiTheme="minorHAnsi" w:hAnsiTheme="minorHAnsi" w:cstheme="minorHAnsi"/>
        </w:rPr>
      </w:pPr>
      <w:r w:rsidRPr="00495583">
        <w:rPr>
          <w:rFonts w:asciiTheme="minorHAnsi" w:hAnsiTheme="minorHAnsi" w:cstheme="minorHAnsi"/>
        </w:rPr>
        <w:t>U</w:t>
      </w:r>
      <w:r w:rsidR="00F360BA" w:rsidRPr="00495583">
        <w:rPr>
          <w:rFonts w:asciiTheme="minorHAnsi" w:hAnsiTheme="minorHAnsi" w:cstheme="minorHAnsi"/>
        </w:rPr>
        <w:t xml:space="preserve">n </w:t>
      </w:r>
      <w:r w:rsidR="00F360BA" w:rsidRPr="00495583">
        <w:rPr>
          <w:rFonts w:asciiTheme="minorHAnsi" w:hAnsiTheme="minorHAnsi" w:cstheme="minorHAnsi"/>
          <w:b/>
          <w:bCs/>
        </w:rPr>
        <w:t xml:space="preserve">incontro di sintesi </w:t>
      </w:r>
      <w:r w:rsidR="00BC58A6" w:rsidRPr="00495583">
        <w:rPr>
          <w:rFonts w:asciiTheme="minorHAnsi" w:hAnsiTheme="minorHAnsi" w:cstheme="minorHAnsi"/>
        </w:rPr>
        <w:t xml:space="preserve">con il </w:t>
      </w:r>
      <w:r w:rsidR="00822178" w:rsidRPr="00495583">
        <w:rPr>
          <w:rFonts w:asciiTheme="minorHAnsi" w:hAnsiTheme="minorHAnsi" w:cstheme="minorHAnsi"/>
        </w:rPr>
        <w:t>C</w:t>
      </w:r>
      <w:r w:rsidR="00BC58A6" w:rsidRPr="00495583">
        <w:rPr>
          <w:rFonts w:asciiTheme="minorHAnsi" w:hAnsiTheme="minorHAnsi" w:cstheme="minorHAnsi"/>
        </w:rPr>
        <w:t xml:space="preserve">onsiglio </w:t>
      </w:r>
      <w:r w:rsidR="00F360BA" w:rsidRPr="00495583">
        <w:rPr>
          <w:rFonts w:asciiTheme="minorHAnsi" w:hAnsiTheme="minorHAnsi" w:cstheme="minorHAnsi"/>
        </w:rPr>
        <w:t>p</w:t>
      </w:r>
      <w:r w:rsidR="00BC58A6" w:rsidRPr="00495583">
        <w:rPr>
          <w:rFonts w:asciiTheme="minorHAnsi" w:hAnsiTheme="minorHAnsi" w:cstheme="minorHAnsi"/>
        </w:rPr>
        <w:t>astorale ed eventualmente con i responsabili dei vari gruppi parrocchiali, nel quale condividere le difficoltà incontrate, ma anche le proposte nuove per dare un volto più sinodale alla comunità. In questo incontro si possono individuare, per il progetto da elaborare, alcune idee che il vescovo potrà suggerire nella sua comunicazione finale</w:t>
      </w:r>
      <w:r w:rsidR="00F360BA" w:rsidRPr="00495583">
        <w:rPr>
          <w:rFonts w:asciiTheme="minorHAnsi" w:hAnsiTheme="minorHAnsi" w:cstheme="minorHAnsi"/>
        </w:rPr>
        <w:t>;</w:t>
      </w:r>
    </w:p>
    <w:p w14:paraId="04654BFE" w14:textId="665DF46F" w:rsidR="002F7360" w:rsidRPr="009013F5" w:rsidRDefault="00D00C8E" w:rsidP="008C76CE">
      <w:pPr>
        <w:pStyle w:val="Paragrafoelenco"/>
        <w:numPr>
          <w:ilvl w:val="0"/>
          <w:numId w:val="4"/>
        </w:numPr>
        <w:ind w:left="426" w:right="-1" w:hanging="284"/>
        <w:jc w:val="both"/>
        <w:rPr>
          <w:rFonts w:asciiTheme="minorHAnsi" w:hAnsiTheme="minorHAnsi" w:cstheme="minorHAnsi"/>
        </w:rPr>
      </w:pPr>
      <w:r w:rsidRPr="009013F5">
        <w:rPr>
          <w:rFonts w:asciiTheme="minorHAnsi" w:hAnsiTheme="minorHAnsi" w:cstheme="minorHAnsi"/>
        </w:rPr>
        <w:t>U</w:t>
      </w:r>
      <w:r w:rsidR="00F360BA" w:rsidRPr="009013F5">
        <w:rPr>
          <w:rFonts w:asciiTheme="minorHAnsi" w:hAnsiTheme="minorHAnsi" w:cstheme="minorHAnsi"/>
        </w:rPr>
        <w:t>na</w:t>
      </w:r>
      <w:r w:rsidR="00F360BA" w:rsidRPr="009013F5">
        <w:rPr>
          <w:rFonts w:asciiTheme="minorHAnsi" w:hAnsiTheme="minorHAnsi" w:cstheme="minorHAnsi"/>
          <w:b/>
          <w:bCs/>
        </w:rPr>
        <w:t xml:space="preserve"> celebrazione finale</w:t>
      </w:r>
      <w:r w:rsidR="00F360BA" w:rsidRPr="009013F5">
        <w:rPr>
          <w:rFonts w:asciiTheme="minorHAnsi" w:hAnsiTheme="minorHAnsi" w:cstheme="minorHAnsi"/>
        </w:rPr>
        <w:t xml:space="preserve"> dell’intera </w:t>
      </w:r>
      <w:r w:rsidR="00822178" w:rsidRPr="009013F5">
        <w:rPr>
          <w:rFonts w:asciiTheme="minorHAnsi" w:hAnsiTheme="minorHAnsi" w:cstheme="minorHAnsi"/>
        </w:rPr>
        <w:t>C</w:t>
      </w:r>
      <w:r w:rsidR="00F360BA" w:rsidRPr="009013F5">
        <w:rPr>
          <w:rFonts w:asciiTheme="minorHAnsi" w:hAnsiTheme="minorHAnsi" w:cstheme="minorHAnsi"/>
        </w:rPr>
        <w:t>omunità parrocchiale, nella quale rendere grazie a Dio per l’esperienza di Chiesa vissuta insieme e ricevere una breve lettera del vescovo con alcuni stimoli</w:t>
      </w:r>
      <w:r w:rsidR="002F7360" w:rsidRPr="009013F5">
        <w:rPr>
          <w:rFonts w:asciiTheme="minorHAnsi" w:hAnsiTheme="minorHAnsi" w:cstheme="minorHAnsi"/>
        </w:rPr>
        <w:t xml:space="preserve"> per la fase successiva.</w:t>
      </w:r>
    </w:p>
    <w:p w14:paraId="3D20F21E" w14:textId="77777777" w:rsidR="002F7360" w:rsidRPr="009013F5" w:rsidRDefault="002F7360" w:rsidP="002F7360">
      <w:pPr>
        <w:jc w:val="both"/>
        <w:rPr>
          <w:rFonts w:asciiTheme="minorHAnsi" w:hAnsiTheme="minorHAnsi" w:cstheme="minorHAnsi"/>
          <w:b/>
          <w:bCs/>
          <w:sz w:val="12"/>
          <w:szCs w:val="12"/>
        </w:rPr>
      </w:pPr>
    </w:p>
    <w:p w14:paraId="33F52E22" w14:textId="3C9891CD" w:rsidR="002F7360" w:rsidRPr="009013F5" w:rsidRDefault="00BF6B7D" w:rsidP="002F7360">
      <w:pPr>
        <w:jc w:val="both"/>
        <w:rPr>
          <w:rFonts w:asciiTheme="minorHAnsi" w:hAnsiTheme="minorHAnsi" w:cstheme="minorHAnsi"/>
          <w:b/>
          <w:bCs/>
          <w:i/>
          <w:iCs/>
        </w:rPr>
      </w:pPr>
      <w:r w:rsidRPr="009013F5">
        <w:rPr>
          <w:rFonts w:asciiTheme="minorHAnsi" w:hAnsiTheme="minorHAnsi" w:cstheme="minorHAnsi"/>
          <w:b/>
          <w:bCs/>
          <w:i/>
          <w:iCs/>
        </w:rPr>
        <w:t>6</w:t>
      </w:r>
      <w:r w:rsidR="00F360BA" w:rsidRPr="009013F5">
        <w:rPr>
          <w:rFonts w:asciiTheme="minorHAnsi" w:hAnsiTheme="minorHAnsi" w:cstheme="minorHAnsi"/>
          <w:b/>
          <w:bCs/>
          <w:i/>
          <w:iCs/>
        </w:rPr>
        <w:t>.</w:t>
      </w:r>
      <w:r w:rsidR="002F7360" w:rsidRPr="009013F5">
        <w:rPr>
          <w:rFonts w:asciiTheme="minorHAnsi" w:hAnsiTheme="minorHAnsi" w:cstheme="minorHAnsi"/>
          <w:b/>
          <w:bCs/>
          <w:i/>
          <w:iCs/>
        </w:rPr>
        <w:t>3. Fase del progetto</w:t>
      </w:r>
    </w:p>
    <w:p w14:paraId="5FF7A1E5" w14:textId="70A3B3B7" w:rsidR="00F360BA" w:rsidRPr="009013F5" w:rsidRDefault="006778BC" w:rsidP="002F7360">
      <w:pPr>
        <w:jc w:val="both"/>
        <w:rPr>
          <w:rFonts w:asciiTheme="minorHAnsi" w:hAnsiTheme="minorHAnsi" w:cstheme="minorHAnsi"/>
        </w:rPr>
      </w:pPr>
      <w:r>
        <w:rPr>
          <w:rFonts w:asciiTheme="minorHAnsi" w:hAnsiTheme="minorHAnsi" w:cstheme="minorHAnsi"/>
        </w:rPr>
        <w:t xml:space="preserve">La </w:t>
      </w:r>
      <w:r w:rsidR="00F360BA" w:rsidRPr="009013F5">
        <w:rPr>
          <w:rFonts w:asciiTheme="minorHAnsi" w:hAnsiTheme="minorHAnsi" w:cstheme="minorHAnsi"/>
        </w:rPr>
        <w:t xml:space="preserve">terza fase, detta “del progetto”, è quella più innovativa: si tratta del tentativo di valorizzare la visita pastorale come occasione per un deciso passo in avanti delle comunità, che si traduce in un progetto da mettere in atto e nella scelta di alcune persone che si impegnano a mettersi al servizio di tale processo. </w:t>
      </w:r>
      <w:r w:rsidR="00BF6B7D" w:rsidRPr="009013F5">
        <w:rPr>
          <w:rFonts w:asciiTheme="minorHAnsi" w:hAnsiTheme="minorHAnsi" w:cstheme="minorHAnsi"/>
        </w:rPr>
        <w:t>S</w:t>
      </w:r>
      <w:r w:rsidR="00F360BA" w:rsidRPr="009013F5">
        <w:rPr>
          <w:rFonts w:asciiTheme="minorHAnsi" w:hAnsiTheme="minorHAnsi" w:cstheme="minorHAnsi"/>
        </w:rPr>
        <w:t>i articola in momenti distinti</w:t>
      </w:r>
      <w:r w:rsidR="00D00C8E" w:rsidRPr="009013F5">
        <w:rPr>
          <w:rFonts w:asciiTheme="minorHAnsi" w:hAnsiTheme="minorHAnsi" w:cstheme="minorHAnsi"/>
        </w:rPr>
        <w:t>.</w:t>
      </w:r>
    </w:p>
    <w:p w14:paraId="3A0ABC56" w14:textId="3F344B41" w:rsidR="00D00C8E" w:rsidRPr="009013F5" w:rsidRDefault="00D00C8E" w:rsidP="008C76CE">
      <w:pPr>
        <w:pStyle w:val="Paragrafoelenco"/>
        <w:numPr>
          <w:ilvl w:val="0"/>
          <w:numId w:val="4"/>
        </w:numPr>
        <w:ind w:left="426" w:hanging="284"/>
        <w:jc w:val="both"/>
        <w:rPr>
          <w:rFonts w:asciiTheme="minorHAnsi" w:hAnsiTheme="minorHAnsi" w:cstheme="minorHAnsi"/>
        </w:rPr>
      </w:pPr>
      <w:r w:rsidRPr="009013F5">
        <w:rPr>
          <w:rFonts w:asciiTheme="minorHAnsi" w:hAnsiTheme="minorHAnsi" w:cstheme="minorHAnsi"/>
        </w:rPr>
        <w:t>I</w:t>
      </w:r>
      <w:r w:rsidR="002F7360" w:rsidRPr="009013F5">
        <w:rPr>
          <w:rFonts w:asciiTheme="minorHAnsi" w:hAnsiTheme="minorHAnsi" w:cstheme="minorHAnsi"/>
        </w:rPr>
        <w:t xml:space="preserve">l </w:t>
      </w:r>
      <w:r w:rsidR="002F7360" w:rsidRPr="009013F5">
        <w:rPr>
          <w:rFonts w:asciiTheme="minorHAnsi" w:hAnsiTheme="minorHAnsi" w:cstheme="minorHAnsi"/>
          <w:b/>
          <w:bCs/>
        </w:rPr>
        <w:t>momento di elaborazione</w:t>
      </w:r>
      <w:r w:rsidR="002F7360" w:rsidRPr="009013F5">
        <w:rPr>
          <w:rFonts w:asciiTheme="minorHAnsi" w:hAnsiTheme="minorHAnsi" w:cstheme="minorHAnsi"/>
        </w:rPr>
        <w:t xml:space="preserve"> è un tempo dedicato alla progettualità da parte del </w:t>
      </w:r>
      <w:r w:rsidR="00822178" w:rsidRPr="009013F5">
        <w:rPr>
          <w:rFonts w:asciiTheme="minorHAnsi" w:hAnsiTheme="minorHAnsi" w:cstheme="minorHAnsi"/>
        </w:rPr>
        <w:t>C</w:t>
      </w:r>
      <w:r w:rsidR="002F7360" w:rsidRPr="009013F5">
        <w:rPr>
          <w:rFonts w:asciiTheme="minorHAnsi" w:hAnsiTheme="minorHAnsi" w:cstheme="minorHAnsi"/>
        </w:rPr>
        <w:t xml:space="preserve">onsiglio pastorale: si riflette insieme sull’esperienza della visita e sulle indicazioni del </w:t>
      </w:r>
      <w:r w:rsidR="00822178" w:rsidRPr="009013F5">
        <w:rPr>
          <w:rFonts w:asciiTheme="minorHAnsi" w:hAnsiTheme="minorHAnsi" w:cstheme="minorHAnsi"/>
        </w:rPr>
        <w:t>v</w:t>
      </w:r>
      <w:r w:rsidR="002F7360" w:rsidRPr="009013F5">
        <w:rPr>
          <w:rFonts w:asciiTheme="minorHAnsi" w:hAnsiTheme="minorHAnsi" w:cstheme="minorHAnsi"/>
        </w:rPr>
        <w:t xml:space="preserve">escovo, </w:t>
      </w:r>
      <w:r w:rsidR="00F360BA" w:rsidRPr="009013F5">
        <w:rPr>
          <w:rFonts w:asciiTheme="minorHAnsi" w:hAnsiTheme="minorHAnsi" w:cstheme="minorHAnsi"/>
        </w:rPr>
        <w:t xml:space="preserve">con </w:t>
      </w:r>
      <w:r w:rsidR="002F7360" w:rsidRPr="009013F5">
        <w:rPr>
          <w:rFonts w:asciiTheme="minorHAnsi" w:hAnsiTheme="minorHAnsi" w:cstheme="minorHAnsi"/>
        </w:rPr>
        <w:t xml:space="preserve">lo scopo di elaborare un progetto pastorale di almeno di tre anni per la propria </w:t>
      </w:r>
      <w:r w:rsidR="00822178" w:rsidRPr="009013F5">
        <w:rPr>
          <w:rFonts w:asciiTheme="minorHAnsi" w:hAnsiTheme="minorHAnsi" w:cstheme="minorHAnsi"/>
        </w:rPr>
        <w:t>C</w:t>
      </w:r>
      <w:r w:rsidR="002F7360" w:rsidRPr="009013F5">
        <w:rPr>
          <w:rFonts w:asciiTheme="minorHAnsi" w:hAnsiTheme="minorHAnsi" w:cstheme="minorHAnsi"/>
        </w:rPr>
        <w:t xml:space="preserve">omunità parrocchiale. </w:t>
      </w:r>
      <w:r w:rsidR="00F360BA" w:rsidRPr="009013F5">
        <w:rPr>
          <w:rFonts w:asciiTheme="minorHAnsi" w:hAnsiTheme="minorHAnsi" w:cstheme="minorHAnsi"/>
        </w:rPr>
        <w:t>I</w:t>
      </w:r>
      <w:r w:rsidR="002F7360" w:rsidRPr="009013F5">
        <w:rPr>
          <w:rFonts w:asciiTheme="minorHAnsi" w:hAnsiTheme="minorHAnsi" w:cstheme="minorHAnsi"/>
        </w:rPr>
        <w:t xml:space="preserve">nsieme alle cose che si intende fare, </w:t>
      </w:r>
      <w:r w:rsidR="00F360BA" w:rsidRPr="009013F5">
        <w:rPr>
          <w:rFonts w:asciiTheme="minorHAnsi" w:hAnsiTheme="minorHAnsi" w:cstheme="minorHAnsi"/>
        </w:rPr>
        <w:t xml:space="preserve">è previsto che si indichino </w:t>
      </w:r>
      <w:r w:rsidR="002F7360" w:rsidRPr="009013F5">
        <w:rPr>
          <w:rFonts w:asciiTheme="minorHAnsi" w:hAnsiTheme="minorHAnsi" w:cstheme="minorHAnsi"/>
        </w:rPr>
        <w:t xml:space="preserve">anche alcune </w:t>
      </w:r>
      <w:r w:rsidR="002F7360" w:rsidRPr="009013F5">
        <w:rPr>
          <w:rFonts w:asciiTheme="minorHAnsi" w:hAnsiTheme="minorHAnsi" w:cstheme="minorHAnsi"/>
        </w:rPr>
        <w:lastRenderedPageBreak/>
        <w:t>persone disponibili per i ministeri ordinati o istituiti, o per altri incarichi.</w:t>
      </w:r>
      <w:r w:rsidR="00F360BA" w:rsidRPr="009013F5">
        <w:rPr>
          <w:rFonts w:asciiTheme="minorHAnsi" w:hAnsiTheme="minorHAnsi" w:cstheme="minorHAnsi"/>
        </w:rPr>
        <w:t xml:space="preserve"> </w:t>
      </w:r>
      <w:r w:rsidR="002F7360" w:rsidRPr="009013F5">
        <w:rPr>
          <w:rFonts w:asciiTheme="minorHAnsi" w:hAnsiTheme="minorHAnsi" w:cstheme="minorHAnsi"/>
        </w:rPr>
        <w:t>Allo scopo di agevolare tale processo, la Diocesi offrir</w:t>
      </w:r>
      <w:r w:rsidR="00F360BA" w:rsidRPr="009013F5">
        <w:rPr>
          <w:rFonts w:asciiTheme="minorHAnsi" w:hAnsiTheme="minorHAnsi" w:cstheme="minorHAnsi"/>
        </w:rPr>
        <w:t>à</w:t>
      </w:r>
      <w:r w:rsidR="002F7360" w:rsidRPr="009013F5">
        <w:rPr>
          <w:rFonts w:asciiTheme="minorHAnsi" w:hAnsiTheme="minorHAnsi" w:cstheme="minorHAnsi"/>
        </w:rPr>
        <w:t xml:space="preserve"> un </w:t>
      </w:r>
      <w:r w:rsidR="00FD4CD0" w:rsidRPr="009013F5">
        <w:rPr>
          <w:rFonts w:asciiTheme="minorHAnsi" w:hAnsiTheme="minorHAnsi" w:cstheme="minorHAnsi"/>
        </w:rPr>
        <w:t>“</w:t>
      </w:r>
      <w:r w:rsidR="002F7360" w:rsidRPr="009013F5">
        <w:rPr>
          <w:rFonts w:asciiTheme="minorHAnsi" w:hAnsiTheme="minorHAnsi" w:cstheme="minorHAnsi"/>
        </w:rPr>
        <w:t>progetto-quadro</w:t>
      </w:r>
      <w:r w:rsidR="00FD4CD0" w:rsidRPr="009013F5">
        <w:rPr>
          <w:rFonts w:asciiTheme="minorHAnsi" w:hAnsiTheme="minorHAnsi" w:cstheme="minorHAnsi"/>
        </w:rPr>
        <w:t>”</w:t>
      </w:r>
      <w:r w:rsidR="002F7360" w:rsidRPr="009013F5">
        <w:rPr>
          <w:rFonts w:asciiTheme="minorHAnsi" w:hAnsiTheme="minorHAnsi" w:cstheme="minorHAnsi"/>
        </w:rPr>
        <w:t>.</w:t>
      </w:r>
    </w:p>
    <w:p w14:paraId="48E80988" w14:textId="7DFD5E32" w:rsidR="002F7360" w:rsidRPr="009013F5" w:rsidRDefault="002F7360" w:rsidP="008C76CE">
      <w:pPr>
        <w:pStyle w:val="Paragrafoelenco"/>
        <w:numPr>
          <w:ilvl w:val="0"/>
          <w:numId w:val="4"/>
        </w:numPr>
        <w:ind w:left="426" w:hanging="284"/>
        <w:jc w:val="both"/>
        <w:rPr>
          <w:rFonts w:asciiTheme="minorHAnsi" w:hAnsiTheme="minorHAnsi" w:cstheme="minorHAnsi"/>
        </w:rPr>
      </w:pPr>
      <w:r w:rsidRPr="009013F5">
        <w:rPr>
          <w:rFonts w:asciiTheme="minorHAnsi" w:hAnsiTheme="minorHAnsi" w:cstheme="minorHAnsi"/>
        </w:rPr>
        <w:t xml:space="preserve">Il </w:t>
      </w:r>
      <w:r w:rsidRPr="009013F5">
        <w:rPr>
          <w:rFonts w:asciiTheme="minorHAnsi" w:hAnsiTheme="minorHAnsi" w:cstheme="minorHAnsi"/>
          <w:b/>
          <w:bCs/>
        </w:rPr>
        <w:t>momento di restituzione</w:t>
      </w:r>
      <w:r w:rsidRPr="009013F5">
        <w:rPr>
          <w:rFonts w:asciiTheme="minorHAnsi" w:hAnsiTheme="minorHAnsi" w:cstheme="minorHAnsi"/>
        </w:rPr>
        <w:t xml:space="preserve"> è un’assemblea nella quale </w:t>
      </w:r>
      <w:r w:rsidR="00D00C8E" w:rsidRPr="009013F5">
        <w:rPr>
          <w:rFonts w:asciiTheme="minorHAnsi" w:hAnsiTheme="minorHAnsi" w:cstheme="minorHAnsi"/>
        </w:rPr>
        <w:t>viene proposto al v</w:t>
      </w:r>
      <w:r w:rsidRPr="009013F5">
        <w:rPr>
          <w:rFonts w:asciiTheme="minorHAnsi" w:hAnsiTheme="minorHAnsi" w:cstheme="minorHAnsi"/>
        </w:rPr>
        <w:t xml:space="preserve">escovo il progetto pastorale. La data </w:t>
      </w:r>
      <w:r w:rsidR="00D00C8E" w:rsidRPr="009013F5">
        <w:rPr>
          <w:rFonts w:asciiTheme="minorHAnsi" w:hAnsiTheme="minorHAnsi" w:cstheme="minorHAnsi"/>
        </w:rPr>
        <w:t xml:space="preserve">e il luogo </w:t>
      </w:r>
      <w:r w:rsidRPr="009013F5">
        <w:rPr>
          <w:rFonts w:asciiTheme="minorHAnsi" w:hAnsiTheme="minorHAnsi" w:cstheme="minorHAnsi"/>
        </w:rPr>
        <w:t>ven</w:t>
      </w:r>
      <w:r w:rsidR="00D00C8E" w:rsidRPr="009013F5">
        <w:rPr>
          <w:rFonts w:asciiTheme="minorHAnsi" w:hAnsiTheme="minorHAnsi" w:cstheme="minorHAnsi"/>
        </w:rPr>
        <w:t>gono</w:t>
      </w:r>
      <w:r w:rsidRPr="009013F5">
        <w:rPr>
          <w:rFonts w:asciiTheme="minorHAnsi" w:hAnsiTheme="minorHAnsi" w:cstheme="minorHAnsi"/>
        </w:rPr>
        <w:t xml:space="preserve"> annunciat</w:t>
      </w:r>
      <w:r w:rsidR="00D00C8E" w:rsidRPr="009013F5">
        <w:rPr>
          <w:rFonts w:asciiTheme="minorHAnsi" w:hAnsiTheme="minorHAnsi" w:cstheme="minorHAnsi"/>
        </w:rPr>
        <w:t>i</w:t>
      </w:r>
      <w:r w:rsidRPr="009013F5">
        <w:rPr>
          <w:rFonts w:asciiTheme="minorHAnsi" w:hAnsiTheme="minorHAnsi" w:cstheme="minorHAnsi"/>
        </w:rPr>
        <w:t xml:space="preserve"> </w:t>
      </w:r>
      <w:r w:rsidR="00D00C8E" w:rsidRPr="009013F5">
        <w:rPr>
          <w:rFonts w:asciiTheme="minorHAnsi" w:hAnsiTheme="minorHAnsi" w:cstheme="minorHAnsi"/>
        </w:rPr>
        <w:t xml:space="preserve">nella celebrazione finale della seconda fase, </w:t>
      </w:r>
      <w:r w:rsidRPr="009013F5">
        <w:rPr>
          <w:rFonts w:asciiTheme="minorHAnsi" w:hAnsiTheme="minorHAnsi" w:cstheme="minorHAnsi"/>
        </w:rPr>
        <w:t xml:space="preserve">in modo che sia </w:t>
      </w:r>
      <w:r w:rsidR="00FD4CD0" w:rsidRPr="009013F5">
        <w:rPr>
          <w:rFonts w:asciiTheme="minorHAnsi" w:hAnsiTheme="minorHAnsi" w:cstheme="minorHAnsi"/>
        </w:rPr>
        <w:t>la</w:t>
      </w:r>
      <w:r w:rsidR="00D00C8E" w:rsidRPr="009013F5">
        <w:rPr>
          <w:rFonts w:asciiTheme="minorHAnsi" w:hAnsiTheme="minorHAnsi" w:cstheme="minorHAnsi"/>
        </w:rPr>
        <w:t xml:space="preserve"> </w:t>
      </w:r>
      <w:r w:rsidRPr="009013F5">
        <w:rPr>
          <w:rFonts w:asciiTheme="minorHAnsi" w:hAnsiTheme="minorHAnsi" w:cstheme="minorHAnsi"/>
        </w:rPr>
        <w:t>più partecipat</w:t>
      </w:r>
      <w:r w:rsidR="001528F7" w:rsidRPr="009013F5">
        <w:rPr>
          <w:rFonts w:asciiTheme="minorHAnsi" w:hAnsiTheme="minorHAnsi" w:cstheme="minorHAnsi"/>
        </w:rPr>
        <w:t>a</w:t>
      </w:r>
      <w:r w:rsidRPr="009013F5">
        <w:rPr>
          <w:rFonts w:asciiTheme="minorHAnsi" w:hAnsiTheme="minorHAnsi" w:cstheme="minorHAnsi"/>
        </w:rPr>
        <w:t xml:space="preserve"> possibile. Il </w:t>
      </w:r>
      <w:r w:rsidR="00822178" w:rsidRPr="009013F5">
        <w:rPr>
          <w:rFonts w:asciiTheme="minorHAnsi" w:hAnsiTheme="minorHAnsi" w:cstheme="minorHAnsi"/>
        </w:rPr>
        <w:t>v</w:t>
      </w:r>
      <w:r w:rsidRPr="009013F5">
        <w:rPr>
          <w:rFonts w:asciiTheme="minorHAnsi" w:hAnsiTheme="minorHAnsi" w:cstheme="minorHAnsi"/>
        </w:rPr>
        <w:t xml:space="preserve">escovo, ascoltato il contenuto del progetto, dialoga con i presenti, potendo suggerire alcuni aggiustamenti. Il testo finale viene stampato e consegnato alla </w:t>
      </w:r>
      <w:r w:rsidR="00822178" w:rsidRPr="009013F5">
        <w:rPr>
          <w:rFonts w:asciiTheme="minorHAnsi" w:hAnsiTheme="minorHAnsi" w:cstheme="minorHAnsi"/>
        </w:rPr>
        <w:t>c</w:t>
      </w:r>
      <w:r w:rsidRPr="009013F5">
        <w:rPr>
          <w:rFonts w:asciiTheme="minorHAnsi" w:hAnsiTheme="minorHAnsi" w:cstheme="minorHAnsi"/>
        </w:rPr>
        <w:t>omunità in una delle domeniche successive.</w:t>
      </w:r>
    </w:p>
    <w:p w14:paraId="08C27B87" w14:textId="77777777" w:rsidR="002F7360" w:rsidRPr="009013F5" w:rsidRDefault="002F7360" w:rsidP="002F7360">
      <w:pPr>
        <w:jc w:val="both"/>
        <w:rPr>
          <w:rFonts w:asciiTheme="minorHAnsi" w:hAnsiTheme="minorHAnsi" w:cstheme="minorHAnsi"/>
          <w:sz w:val="12"/>
          <w:szCs w:val="12"/>
        </w:rPr>
      </w:pPr>
    </w:p>
    <w:p w14:paraId="2809AAB5" w14:textId="5644BF2F" w:rsidR="002F7360" w:rsidRPr="009013F5" w:rsidRDefault="00BF6B7D" w:rsidP="002F7360">
      <w:pPr>
        <w:jc w:val="both"/>
        <w:rPr>
          <w:rFonts w:asciiTheme="minorHAnsi" w:hAnsiTheme="minorHAnsi" w:cstheme="minorHAnsi"/>
          <w:b/>
          <w:bCs/>
          <w:i/>
          <w:iCs/>
        </w:rPr>
      </w:pPr>
      <w:r w:rsidRPr="009013F5">
        <w:rPr>
          <w:rFonts w:asciiTheme="minorHAnsi" w:hAnsiTheme="minorHAnsi" w:cstheme="minorHAnsi"/>
          <w:b/>
          <w:bCs/>
          <w:i/>
          <w:iCs/>
        </w:rPr>
        <w:t>6</w:t>
      </w:r>
      <w:r w:rsidR="002F7360" w:rsidRPr="009013F5">
        <w:rPr>
          <w:rFonts w:asciiTheme="minorHAnsi" w:hAnsiTheme="minorHAnsi" w:cstheme="minorHAnsi"/>
          <w:b/>
          <w:bCs/>
          <w:i/>
          <w:iCs/>
        </w:rPr>
        <w:t>.</w:t>
      </w:r>
      <w:r w:rsidR="00D00C8E" w:rsidRPr="009013F5">
        <w:rPr>
          <w:rFonts w:asciiTheme="minorHAnsi" w:hAnsiTheme="minorHAnsi" w:cstheme="minorHAnsi"/>
          <w:b/>
          <w:bCs/>
          <w:i/>
          <w:iCs/>
        </w:rPr>
        <w:t>4</w:t>
      </w:r>
      <w:r w:rsidR="00746586" w:rsidRPr="009013F5">
        <w:rPr>
          <w:rFonts w:asciiTheme="minorHAnsi" w:hAnsiTheme="minorHAnsi" w:cstheme="minorHAnsi"/>
          <w:b/>
          <w:bCs/>
          <w:i/>
          <w:iCs/>
        </w:rPr>
        <w:t>.</w:t>
      </w:r>
      <w:r w:rsidR="002F7360" w:rsidRPr="009013F5">
        <w:rPr>
          <w:rFonts w:asciiTheme="minorHAnsi" w:hAnsiTheme="minorHAnsi" w:cstheme="minorHAnsi"/>
          <w:b/>
          <w:bCs/>
          <w:i/>
          <w:iCs/>
        </w:rPr>
        <w:t xml:space="preserve"> Fase dell’accompagnamento e della verifica</w:t>
      </w:r>
    </w:p>
    <w:p w14:paraId="15E6B23B" w14:textId="6B6038AB" w:rsidR="002F7360" w:rsidRPr="009013F5" w:rsidRDefault="006778BC" w:rsidP="002F7360">
      <w:pPr>
        <w:jc w:val="both"/>
        <w:rPr>
          <w:rFonts w:asciiTheme="minorHAnsi" w:hAnsiTheme="minorHAnsi" w:cstheme="minorHAnsi"/>
        </w:rPr>
      </w:pPr>
      <w:r>
        <w:rPr>
          <w:rFonts w:asciiTheme="minorHAnsi" w:hAnsiTheme="minorHAnsi" w:cstheme="minorHAnsi"/>
        </w:rPr>
        <w:t xml:space="preserve">La </w:t>
      </w:r>
      <w:r w:rsidR="0037676F" w:rsidRPr="009013F5">
        <w:rPr>
          <w:rFonts w:asciiTheme="minorHAnsi" w:hAnsiTheme="minorHAnsi" w:cstheme="minorHAnsi"/>
        </w:rPr>
        <w:t xml:space="preserve">quarta fase riguarda l’operatività del </w:t>
      </w:r>
      <w:r w:rsidR="002F7360" w:rsidRPr="009013F5">
        <w:rPr>
          <w:rFonts w:asciiTheme="minorHAnsi" w:hAnsiTheme="minorHAnsi" w:cstheme="minorHAnsi"/>
        </w:rPr>
        <w:t>progetto triennale</w:t>
      </w:r>
      <w:r w:rsidR="0037676F" w:rsidRPr="009013F5">
        <w:rPr>
          <w:rFonts w:asciiTheme="minorHAnsi" w:hAnsiTheme="minorHAnsi" w:cstheme="minorHAnsi"/>
        </w:rPr>
        <w:t>, nel quale</w:t>
      </w:r>
      <w:r w:rsidR="002F7360" w:rsidRPr="009013F5">
        <w:rPr>
          <w:rFonts w:asciiTheme="minorHAnsi" w:hAnsiTheme="minorHAnsi" w:cstheme="minorHAnsi"/>
        </w:rPr>
        <w:t xml:space="preserve"> </w:t>
      </w:r>
      <w:r w:rsidR="00D00C8E" w:rsidRPr="009013F5">
        <w:rPr>
          <w:rFonts w:asciiTheme="minorHAnsi" w:hAnsiTheme="minorHAnsi" w:cstheme="minorHAnsi"/>
        </w:rPr>
        <w:t xml:space="preserve">vanno previste </w:t>
      </w:r>
      <w:r w:rsidR="002F7360" w:rsidRPr="009013F5">
        <w:rPr>
          <w:rFonts w:asciiTheme="minorHAnsi" w:hAnsiTheme="minorHAnsi" w:cstheme="minorHAnsi"/>
        </w:rPr>
        <w:t xml:space="preserve">le </w:t>
      </w:r>
      <w:r w:rsidR="00D00C8E" w:rsidRPr="009013F5">
        <w:rPr>
          <w:rFonts w:asciiTheme="minorHAnsi" w:hAnsiTheme="minorHAnsi" w:cstheme="minorHAnsi"/>
        </w:rPr>
        <w:t xml:space="preserve">modalità </w:t>
      </w:r>
      <w:r w:rsidR="002F7360" w:rsidRPr="009013F5">
        <w:rPr>
          <w:rFonts w:asciiTheme="minorHAnsi" w:hAnsiTheme="minorHAnsi" w:cstheme="minorHAnsi"/>
        </w:rPr>
        <w:t xml:space="preserve">di accompagnamento della </w:t>
      </w:r>
      <w:r w:rsidR="00D00C8E" w:rsidRPr="009013F5">
        <w:rPr>
          <w:rFonts w:asciiTheme="minorHAnsi" w:hAnsiTheme="minorHAnsi" w:cstheme="minorHAnsi"/>
        </w:rPr>
        <w:t>c</w:t>
      </w:r>
      <w:r w:rsidR="002F7360" w:rsidRPr="009013F5">
        <w:rPr>
          <w:rFonts w:asciiTheme="minorHAnsi" w:hAnsiTheme="minorHAnsi" w:cstheme="minorHAnsi"/>
        </w:rPr>
        <w:t xml:space="preserve">omunità per </w:t>
      </w:r>
      <w:r w:rsidR="00D00C8E" w:rsidRPr="009013F5">
        <w:rPr>
          <w:rFonts w:asciiTheme="minorHAnsi" w:hAnsiTheme="minorHAnsi" w:cstheme="minorHAnsi"/>
        </w:rPr>
        <w:t>la sua a</w:t>
      </w:r>
      <w:r w:rsidR="002F7360" w:rsidRPr="009013F5">
        <w:rPr>
          <w:rFonts w:asciiTheme="minorHAnsi" w:hAnsiTheme="minorHAnsi" w:cstheme="minorHAnsi"/>
        </w:rPr>
        <w:t>ttuazione</w:t>
      </w:r>
      <w:r w:rsidR="00D00C8E" w:rsidRPr="009013F5">
        <w:rPr>
          <w:rFonts w:asciiTheme="minorHAnsi" w:hAnsiTheme="minorHAnsi" w:cstheme="minorHAnsi"/>
        </w:rPr>
        <w:t xml:space="preserve">, come </w:t>
      </w:r>
      <w:r w:rsidR="002F7360" w:rsidRPr="009013F5">
        <w:rPr>
          <w:rFonts w:asciiTheme="minorHAnsi" w:hAnsiTheme="minorHAnsi" w:cstheme="minorHAnsi"/>
        </w:rPr>
        <w:t>la formazione degli operatori, la redazione di percorsi e cammini</w:t>
      </w:r>
      <w:r w:rsidR="00D00C8E" w:rsidRPr="009013F5">
        <w:rPr>
          <w:rFonts w:asciiTheme="minorHAnsi" w:hAnsiTheme="minorHAnsi" w:cstheme="minorHAnsi"/>
        </w:rPr>
        <w:t xml:space="preserve"> particolari</w:t>
      </w:r>
      <w:r w:rsidR="002F7360" w:rsidRPr="009013F5">
        <w:rPr>
          <w:rFonts w:asciiTheme="minorHAnsi" w:hAnsiTheme="minorHAnsi" w:cstheme="minorHAnsi"/>
        </w:rPr>
        <w:t xml:space="preserve">, la gestione amministrativa... </w:t>
      </w:r>
      <w:r w:rsidR="0037676F" w:rsidRPr="009013F5">
        <w:rPr>
          <w:rFonts w:asciiTheme="minorHAnsi" w:hAnsiTheme="minorHAnsi" w:cstheme="minorHAnsi"/>
        </w:rPr>
        <w:t xml:space="preserve">Questo </w:t>
      </w:r>
      <w:r w:rsidR="002F7360" w:rsidRPr="009013F5">
        <w:rPr>
          <w:rFonts w:asciiTheme="minorHAnsi" w:hAnsiTheme="minorHAnsi" w:cstheme="minorHAnsi"/>
        </w:rPr>
        <w:t xml:space="preserve">processo coinvolge gli </w:t>
      </w:r>
      <w:r w:rsidR="00822178" w:rsidRPr="009013F5">
        <w:rPr>
          <w:rFonts w:asciiTheme="minorHAnsi" w:hAnsiTheme="minorHAnsi" w:cstheme="minorHAnsi"/>
        </w:rPr>
        <w:t>U</w:t>
      </w:r>
      <w:r w:rsidR="002F7360" w:rsidRPr="009013F5">
        <w:rPr>
          <w:rFonts w:asciiTheme="minorHAnsi" w:hAnsiTheme="minorHAnsi" w:cstheme="minorHAnsi"/>
        </w:rPr>
        <w:t xml:space="preserve">ffici pastorali diocesani nel sostenere </w:t>
      </w:r>
      <w:r w:rsidR="00D00C8E" w:rsidRPr="009013F5">
        <w:rPr>
          <w:rFonts w:asciiTheme="minorHAnsi" w:hAnsiTheme="minorHAnsi" w:cstheme="minorHAnsi"/>
        </w:rPr>
        <w:t>tale</w:t>
      </w:r>
      <w:r w:rsidR="002F7360" w:rsidRPr="009013F5">
        <w:rPr>
          <w:rFonts w:asciiTheme="minorHAnsi" w:hAnsiTheme="minorHAnsi" w:cstheme="minorHAnsi"/>
        </w:rPr>
        <w:t xml:space="preserve"> lavoro sul territorio.</w:t>
      </w:r>
    </w:p>
    <w:p w14:paraId="4E50380E" w14:textId="22DD45FF" w:rsidR="002F7360" w:rsidRPr="009013F5" w:rsidRDefault="006778BC" w:rsidP="002F7360">
      <w:pPr>
        <w:jc w:val="both"/>
        <w:rPr>
          <w:rFonts w:asciiTheme="minorHAnsi" w:hAnsiTheme="minorHAnsi" w:cstheme="minorHAnsi"/>
        </w:rPr>
      </w:pPr>
      <w:r>
        <w:rPr>
          <w:rFonts w:asciiTheme="minorHAnsi" w:hAnsiTheme="minorHAnsi" w:cstheme="minorHAnsi"/>
        </w:rPr>
        <w:t>Tr</w:t>
      </w:r>
      <w:r w:rsidR="002F7360" w:rsidRPr="009013F5">
        <w:rPr>
          <w:rFonts w:asciiTheme="minorHAnsi" w:hAnsiTheme="minorHAnsi" w:cstheme="minorHAnsi"/>
        </w:rPr>
        <w:t xml:space="preserve">ascorso almeno un intero anno pastorale, si </w:t>
      </w:r>
      <w:r w:rsidR="00D00C8E" w:rsidRPr="009013F5">
        <w:rPr>
          <w:rFonts w:asciiTheme="minorHAnsi" w:hAnsiTheme="minorHAnsi" w:cstheme="minorHAnsi"/>
        </w:rPr>
        <w:t>s</w:t>
      </w:r>
      <w:r w:rsidR="002F7360" w:rsidRPr="009013F5">
        <w:rPr>
          <w:rFonts w:asciiTheme="minorHAnsi" w:hAnsiTheme="minorHAnsi" w:cstheme="minorHAnsi"/>
        </w:rPr>
        <w:t>volge una prima verifica del cammino percorso</w:t>
      </w:r>
      <w:r w:rsidR="001528F7" w:rsidRPr="009013F5">
        <w:rPr>
          <w:rFonts w:asciiTheme="minorHAnsi" w:hAnsiTheme="minorHAnsi" w:cstheme="minorHAnsi"/>
        </w:rPr>
        <w:t>,</w:t>
      </w:r>
      <w:r w:rsidR="002F7360" w:rsidRPr="009013F5">
        <w:rPr>
          <w:rFonts w:asciiTheme="minorHAnsi" w:hAnsiTheme="minorHAnsi" w:cstheme="minorHAnsi"/>
        </w:rPr>
        <w:t xml:space="preserve"> insieme ai </w:t>
      </w:r>
      <w:proofErr w:type="spellStart"/>
      <w:r w:rsidR="00D00C8E" w:rsidRPr="009013F5">
        <w:rPr>
          <w:rFonts w:asciiTheme="minorHAnsi" w:hAnsiTheme="minorHAnsi" w:cstheme="minorHAnsi"/>
        </w:rPr>
        <w:t>c</w:t>
      </w:r>
      <w:r w:rsidR="002F7360" w:rsidRPr="009013F5">
        <w:rPr>
          <w:rFonts w:asciiTheme="minorHAnsi" w:hAnsiTheme="minorHAnsi" w:cstheme="minorHAnsi"/>
        </w:rPr>
        <w:t>onvisitatori</w:t>
      </w:r>
      <w:proofErr w:type="spellEnd"/>
      <w:r w:rsidR="00D00C8E" w:rsidRPr="009013F5">
        <w:rPr>
          <w:rFonts w:asciiTheme="minorHAnsi" w:hAnsiTheme="minorHAnsi" w:cstheme="minorHAnsi"/>
        </w:rPr>
        <w:t>:</w:t>
      </w:r>
      <w:r w:rsidR="002F7360" w:rsidRPr="009013F5">
        <w:rPr>
          <w:rFonts w:asciiTheme="minorHAnsi" w:hAnsiTheme="minorHAnsi" w:cstheme="minorHAnsi"/>
        </w:rPr>
        <w:t xml:space="preserve"> il </w:t>
      </w:r>
      <w:r w:rsidR="00822178" w:rsidRPr="009013F5">
        <w:rPr>
          <w:rFonts w:asciiTheme="minorHAnsi" w:hAnsiTheme="minorHAnsi" w:cstheme="minorHAnsi"/>
        </w:rPr>
        <w:t>C</w:t>
      </w:r>
      <w:r w:rsidR="002F7360" w:rsidRPr="009013F5">
        <w:rPr>
          <w:rFonts w:asciiTheme="minorHAnsi" w:hAnsiTheme="minorHAnsi" w:cstheme="minorHAnsi"/>
        </w:rPr>
        <w:t xml:space="preserve">onsiglio </w:t>
      </w:r>
      <w:r w:rsidR="00D00C8E" w:rsidRPr="009013F5">
        <w:rPr>
          <w:rFonts w:asciiTheme="minorHAnsi" w:hAnsiTheme="minorHAnsi" w:cstheme="minorHAnsi"/>
        </w:rPr>
        <w:t xml:space="preserve">pastorale </w:t>
      </w:r>
      <w:r w:rsidR="002F7360" w:rsidRPr="009013F5">
        <w:rPr>
          <w:rFonts w:asciiTheme="minorHAnsi" w:hAnsiTheme="minorHAnsi" w:cstheme="minorHAnsi"/>
        </w:rPr>
        <w:t>presenta quanto realizzato e quanto ancora da realizzare, ricevendo suggerimenti e offerta di aiuto per gli aspetti da migliorare.</w:t>
      </w:r>
    </w:p>
    <w:p w14:paraId="76835AE2" w14:textId="7EEF6F49" w:rsidR="002F7360" w:rsidRPr="009013F5" w:rsidRDefault="002F7360" w:rsidP="002F7360">
      <w:pPr>
        <w:jc w:val="both"/>
        <w:rPr>
          <w:rFonts w:asciiTheme="minorHAnsi" w:hAnsiTheme="minorHAnsi" w:cstheme="minorHAnsi"/>
        </w:rPr>
      </w:pPr>
      <w:r w:rsidRPr="009013F5">
        <w:rPr>
          <w:rFonts w:asciiTheme="minorHAnsi" w:hAnsiTheme="minorHAnsi" w:cstheme="minorHAnsi"/>
        </w:rPr>
        <w:t xml:space="preserve">Al termine del triennio si tiene la verifica </w:t>
      </w:r>
      <w:r w:rsidR="00D00C8E" w:rsidRPr="009013F5">
        <w:rPr>
          <w:rFonts w:asciiTheme="minorHAnsi" w:hAnsiTheme="minorHAnsi" w:cstheme="minorHAnsi"/>
        </w:rPr>
        <w:t>finale</w:t>
      </w:r>
      <w:r w:rsidRPr="009013F5">
        <w:rPr>
          <w:rFonts w:asciiTheme="minorHAnsi" w:hAnsiTheme="minorHAnsi" w:cstheme="minorHAnsi"/>
        </w:rPr>
        <w:t xml:space="preserve">: una giornata di assemblea alla presenza del Vescovo, per presentare il percorso </w:t>
      </w:r>
      <w:r w:rsidR="00822178" w:rsidRPr="009013F5">
        <w:rPr>
          <w:rFonts w:asciiTheme="minorHAnsi" w:hAnsiTheme="minorHAnsi" w:cstheme="minorHAnsi"/>
        </w:rPr>
        <w:t xml:space="preserve">fatto </w:t>
      </w:r>
      <w:r w:rsidRPr="009013F5">
        <w:rPr>
          <w:rFonts w:asciiTheme="minorHAnsi" w:hAnsiTheme="minorHAnsi" w:cstheme="minorHAnsi"/>
        </w:rPr>
        <w:t>e riflettere sull’itinerario per il futuro.</w:t>
      </w:r>
    </w:p>
    <w:p w14:paraId="28427C3A" w14:textId="77777777" w:rsidR="002F7360" w:rsidRPr="009013F5" w:rsidRDefault="002F7360" w:rsidP="00CC71C8">
      <w:pPr>
        <w:jc w:val="both"/>
        <w:rPr>
          <w:rFonts w:asciiTheme="minorHAnsi" w:hAnsiTheme="minorHAnsi" w:cstheme="minorHAnsi"/>
          <w:b/>
          <w:sz w:val="12"/>
          <w:szCs w:val="12"/>
        </w:rPr>
      </w:pPr>
    </w:p>
    <w:p w14:paraId="19A474BF" w14:textId="642A6313" w:rsidR="00746586" w:rsidRPr="009013F5" w:rsidRDefault="00BF6B7D" w:rsidP="00746586">
      <w:pPr>
        <w:jc w:val="both"/>
        <w:rPr>
          <w:rFonts w:asciiTheme="minorHAnsi" w:hAnsiTheme="minorHAnsi" w:cstheme="minorHAnsi"/>
          <w:b/>
          <w:bCs/>
          <w:i/>
          <w:iCs/>
        </w:rPr>
      </w:pPr>
      <w:r w:rsidRPr="009013F5">
        <w:rPr>
          <w:rFonts w:asciiTheme="minorHAnsi" w:hAnsiTheme="minorHAnsi" w:cstheme="minorHAnsi"/>
          <w:b/>
          <w:bCs/>
          <w:i/>
          <w:iCs/>
        </w:rPr>
        <w:t>6</w:t>
      </w:r>
      <w:r w:rsidR="00746586" w:rsidRPr="009013F5">
        <w:rPr>
          <w:rFonts w:asciiTheme="minorHAnsi" w:hAnsiTheme="minorHAnsi" w:cstheme="minorHAnsi"/>
          <w:b/>
          <w:bCs/>
          <w:i/>
          <w:iCs/>
        </w:rPr>
        <w:t>.5. I sussidi</w:t>
      </w:r>
    </w:p>
    <w:p w14:paraId="551F754A" w14:textId="5437C2E5" w:rsidR="005130C2" w:rsidRPr="009013F5" w:rsidRDefault="006778BC" w:rsidP="005130C2">
      <w:pPr>
        <w:jc w:val="both"/>
        <w:rPr>
          <w:rFonts w:asciiTheme="minorHAnsi" w:hAnsiTheme="minorHAnsi" w:cstheme="minorHAnsi"/>
          <w:bCs/>
          <w:szCs w:val="26"/>
        </w:rPr>
      </w:pPr>
      <w:r>
        <w:rPr>
          <w:rFonts w:asciiTheme="minorHAnsi" w:hAnsiTheme="minorHAnsi" w:cstheme="minorHAnsi"/>
          <w:bCs/>
          <w:szCs w:val="26"/>
        </w:rPr>
        <w:t xml:space="preserve">Le </w:t>
      </w:r>
      <w:r w:rsidR="005130C2" w:rsidRPr="009013F5">
        <w:rPr>
          <w:rFonts w:asciiTheme="minorHAnsi" w:hAnsiTheme="minorHAnsi" w:cstheme="minorHAnsi"/>
          <w:bCs/>
          <w:szCs w:val="26"/>
        </w:rPr>
        <w:t xml:space="preserve">diverse fasi della visita potranno avvalersi di alcuni sussidi, </w:t>
      </w:r>
      <w:r w:rsidR="0037676F" w:rsidRPr="009013F5">
        <w:rPr>
          <w:rFonts w:asciiTheme="minorHAnsi" w:hAnsiTheme="minorHAnsi" w:cstheme="minorHAnsi"/>
          <w:bCs/>
          <w:szCs w:val="26"/>
        </w:rPr>
        <w:t>redatti</w:t>
      </w:r>
      <w:r w:rsidR="005130C2" w:rsidRPr="009013F5">
        <w:rPr>
          <w:rFonts w:asciiTheme="minorHAnsi" w:hAnsiTheme="minorHAnsi" w:cstheme="minorHAnsi"/>
          <w:bCs/>
          <w:szCs w:val="26"/>
        </w:rPr>
        <w:t xml:space="preserve"> a livello diocesano, per sostenere la preparazione e lo svolgimento:</w:t>
      </w:r>
    </w:p>
    <w:p w14:paraId="1FB42C63" w14:textId="1187C238" w:rsidR="0099597F" w:rsidRPr="009013F5" w:rsidRDefault="005130C2" w:rsidP="008C76CE">
      <w:pPr>
        <w:pStyle w:val="Paragrafoelenco"/>
        <w:numPr>
          <w:ilvl w:val="0"/>
          <w:numId w:val="4"/>
        </w:numPr>
        <w:ind w:left="426" w:hanging="284"/>
        <w:jc w:val="both"/>
        <w:rPr>
          <w:rFonts w:asciiTheme="minorHAnsi" w:hAnsiTheme="minorHAnsi" w:cstheme="minorHAnsi"/>
          <w:bCs/>
          <w:szCs w:val="26"/>
        </w:rPr>
      </w:pPr>
      <w:r w:rsidRPr="009013F5">
        <w:rPr>
          <w:rFonts w:asciiTheme="minorHAnsi" w:hAnsiTheme="minorHAnsi" w:cstheme="minorHAnsi"/>
          <w:b/>
          <w:szCs w:val="26"/>
        </w:rPr>
        <w:t>sussidio catechetico</w:t>
      </w:r>
      <w:r w:rsidRPr="009013F5">
        <w:rPr>
          <w:rFonts w:asciiTheme="minorHAnsi" w:hAnsiTheme="minorHAnsi" w:cstheme="minorHAnsi"/>
          <w:bCs/>
          <w:szCs w:val="26"/>
        </w:rPr>
        <w:t xml:space="preserve">, contenente suggerimenti e </w:t>
      </w:r>
      <w:r w:rsidR="00822178" w:rsidRPr="009013F5">
        <w:rPr>
          <w:rFonts w:asciiTheme="minorHAnsi" w:hAnsiTheme="minorHAnsi" w:cstheme="minorHAnsi"/>
          <w:bCs/>
          <w:szCs w:val="26"/>
        </w:rPr>
        <w:t>“</w:t>
      </w:r>
      <w:r w:rsidRPr="009013F5">
        <w:rPr>
          <w:rFonts w:asciiTheme="minorHAnsi" w:hAnsiTheme="minorHAnsi" w:cstheme="minorHAnsi"/>
          <w:bCs/>
          <w:szCs w:val="26"/>
        </w:rPr>
        <w:t>format</w:t>
      </w:r>
      <w:r w:rsidR="00822178" w:rsidRPr="009013F5">
        <w:rPr>
          <w:rFonts w:asciiTheme="minorHAnsi" w:hAnsiTheme="minorHAnsi" w:cstheme="minorHAnsi"/>
          <w:bCs/>
          <w:szCs w:val="26"/>
        </w:rPr>
        <w:t>”</w:t>
      </w:r>
      <w:r w:rsidRPr="009013F5">
        <w:rPr>
          <w:rFonts w:asciiTheme="minorHAnsi" w:hAnsiTheme="minorHAnsi" w:cstheme="minorHAnsi"/>
          <w:bCs/>
          <w:szCs w:val="26"/>
        </w:rPr>
        <w:t xml:space="preserve"> di incontri o celebrazioni per adulti, famiglie, giovani, ragazzi e bambini;</w:t>
      </w:r>
    </w:p>
    <w:p w14:paraId="2BB8B1A8" w14:textId="12FC0C08" w:rsidR="0099597F" w:rsidRPr="009013F5" w:rsidRDefault="005130C2" w:rsidP="008C76CE">
      <w:pPr>
        <w:pStyle w:val="Paragrafoelenco"/>
        <w:numPr>
          <w:ilvl w:val="0"/>
          <w:numId w:val="4"/>
        </w:numPr>
        <w:ind w:left="426" w:hanging="284"/>
        <w:jc w:val="both"/>
        <w:rPr>
          <w:rFonts w:asciiTheme="minorHAnsi" w:hAnsiTheme="minorHAnsi" w:cstheme="minorHAnsi"/>
          <w:bCs/>
          <w:szCs w:val="26"/>
        </w:rPr>
      </w:pPr>
      <w:r w:rsidRPr="009013F5">
        <w:rPr>
          <w:rFonts w:asciiTheme="minorHAnsi" w:hAnsiTheme="minorHAnsi" w:cstheme="minorHAnsi"/>
          <w:b/>
          <w:szCs w:val="26"/>
        </w:rPr>
        <w:t>sussidio liturgico</w:t>
      </w:r>
      <w:r w:rsidRPr="009013F5">
        <w:rPr>
          <w:rFonts w:asciiTheme="minorHAnsi" w:hAnsiTheme="minorHAnsi" w:cstheme="minorHAnsi"/>
          <w:bCs/>
          <w:szCs w:val="26"/>
        </w:rPr>
        <w:t>, contenente gli schemi delle celebrazioni di apertura e di chiusura della seconda fase della visita, nonché suggerimenti per altre celebrazioni da potersi tenere in quei giorni;</w:t>
      </w:r>
    </w:p>
    <w:p w14:paraId="440EED55" w14:textId="77777777" w:rsidR="0099597F" w:rsidRPr="009013F5" w:rsidRDefault="005130C2" w:rsidP="008C76CE">
      <w:pPr>
        <w:pStyle w:val="Paragrafoelenco"/>
        <w:numPr>
          <w:ilvl w:val="0"/>
          <w:numId w:val="4"/>
        </w:numPr>
        <w:ind w:left="426" w:hanging="284"/>
        <w:jc w:val="both"/>
        <w:rPr>
          <w:rFonts w:asciiTheme="minorHAnsi" w:hAnsiTheme="minorHAnsi" w:cstheme="minorHAnsi"/>
          <w:bCs/>
          <w:szCs w:val="26"/>
        </w:rPr>
      </w:pPr>
      <w:r w:rsidRPr="009013F5">
        <w:rPr>
          <w:rFonts w:asciiTheme="minorHAnsi" w:hAnsiTheme="minorHAnsi" w:cstheme="minorHAnsi"/>
          <w:b/>
          <w:szCs w:val="26"/>
        </w:rPr>
        <w:t>repertorio musicale</w:t>
      </w:r>
      <w:r w:rsidRPr="009013F5">
        <w:rPr>
          <w:rFonts w:asciiTheme="minorHAnsi" w:hAnsiTheme="minorHAnsi" w:cstheme="minorHAnsi"/>
          <w:bCs/>
          <w:szCs w:val="26"/>
        </w:rPr>
        <w:t xml:space="preserve">, con </w:t>
      </w:r>
      <w:r w:rsidRPr="009013F5">
        <w:rPr>
          <w:rFonts w:asciiTheme="minorHAnsi" w:hAnsiTheme="minorHAnsi" w:cstheme="minorHAnsi"/>
          <w:iCs/>
          <w:shd w:val="clear" w:color="auto" w:fill="FFFFFF"/>
        </w:rPr>
        <w:t>proposte di canti per le diverse celebrazioni della visita pastorale;</w:t>
      </w:r>
    </w:p>
    <w:p w14:paraId="15DDE378" w14:textId="7812A4A9" w:rsidR="0099597F" w:rsidRPr="009013F5" w:rsidRDefault="005130C2" w:rsidP="008C76CE">
      <w:pPr>
        <w:pStyle w:val="Paragrafoelenco"/>
        <w:numPr>
          <w:ilvl w:val="0"/>
          <w:numId w:val="4"/>
        </w:numPr>
        <w:ind w:left="426" w:hanging="284"/>
        <w:jc w:val="both"/>
        <w:rPr>
          <w:rFonts w:asciiTheme="minorHAnsi" w:hAnsiTheme="minorHAnsi" w:cstheme="minorHAnsi"/>
          <w:bCs/>
          <w:szCs w:val="26"/>
        </w:rPr>
      </w:pPr>
      <w:r w:rsidRPr="009013F5">
        <w:rPr>
          <w:rFonts w:asciiTheme="minorHAnsi" w:hAnsiTheme="minorHAnsi" w:cstheme="minorHAnsi"/>
          <w:b/>
          <w:szCs w:val="26"/>
        </w:rPr>
        <w:t>sussidio pastorale</w:t>
      </w:r>
      <w:r w:rsidRPr="009013F5">
        <w:rPr>
          <w:rFonts w:asciiTheme="minorHAnsi" w:hAnsiTheme="minorHAnsi" w:cstheme="minorHAnsi"/>
          <w:bCs/>
          <w:szCs w:val="26"/>
        </w:rPr>
        <w:t xml:space="preserve">, ad uso dei </w:t>
      </w:r>
      <w:r w:rsidR="00822178" w:rsidRPr="009013F5">
        <w:rPr>
          <w:rFonts w:asciiTheme="minorHAnsi" w:hAnsiTheme="minorHAnsi" w:cstheme="minorHAnsi"/>
          <w:bCs/>
          <w:szCs w:val="26"/>
        </w:rPr>
        <w:t>C</w:t>
      </w:r>
      <w:r w:rsidRPr="009013F5">
        <w:rPr>
          <w:rFonts w:asciiTheme="minorHAnsi" w:hAnsiTheme="minorHAnsi" w:cstheme="minorHAnsi"/>
          <w:bCs/>
          <w:szCs w:val="26"/>
        </w:rPr>
        <w:t>onsigli pastorali, contenente alcuni suggerimenti per organizzare in modo efficace i giorni della presenza del vescovo;</w:t>
      </w:r>
    </w:p>
    <w:p w14:paraId="3D99CE91" w14:textId="7A3CB390" w:rsidR="005130C2" w:rsidRDefault="001528F7" w:rsidP="008C76CE">
      <w:pPr>
        <w:pStyle w:val="Paragrafoelenco"/>
        <w:numPr>
          <w:ilvl w:val="0"/>
          <w:numId w:val="4"/>
        </w:numPr>
        <w:ind w:left="426" w:hanging="284"/>
        <w:jc w:val="both"/>
        <w:rPr>
          <w:rFonts w:asciiTheme="minorHAnsi" w:hAnsiTheme="minorHAnsi" w:cstheme="minorHAnsi"/>
          <w:bCs/>
          <w:szCs w:val="26"/>
        </w:rPr>
      </w:pPr>
      <w:r w:rsidRPr="009013F5">
        <w:rPr>
          <w:rFonts w:asciiTheme="minorHAnsi" w:hAnsiTheme="minorHAnsi" w:cstheme="minorHAnsi"/>
          <w:b/>
          <w:szCs w:val="26"/>
        </w:rPr>
        <w:t>“</w:t>
      </w:r>
      <w:r w:rsidR="005130C2" w:rsidRPr="009013F5">
        <w:rPr>
          <w:rFonts w:asciiTheme="minorHAnsi" w:hAnsiTheme="minorHAnsi" w:cstheme="minorHAnsi"/>
          <w:b/>
          <w:szCs w:val="26"/>
        </w:rPr>
        <w:t>progetto-quadro</w:t>
      </w:r>
      <w:r w:rsidRPr="009013F5">
        <w:rPr>
          <w:rFonts w:asciiTheme="minorHAnsi" w:hAnsiTheme="minorHAnsi" w:cstheme="minorHAnsi"/>
          <w:b/>
          <w:szCs w:val="26"/>
        </w:rPr>
        <w:t>”</w:t>
      </w:r>
      <w:r w:rsidR="005130C2" w:rsidRPr="009013F5">
        <w:rPr>
          <w:rFonts w:asciiTheme="minorHAnsi" w:hAnsiTheme="minorHAnsi" w:cstheme="minorHAnsi"/>
          <w:bCs/>
          <w:szCs w:val="26"/>
        </w:rPr>
        <w:t xml:space="preserve">, per sostenere i </w:t>
      </w:r>
      <w:r w:rsidR="00822178" w:rsidRPr="009013F5">
        <w:rPr>
          <w:rFonts w:asciiTheme="minorHAnsi" w:hAnsiTheme="minorHAnsi" w:cstheme="minorHAnsi"/>
          <w:bCs/>
          <w:szCs w:val="26"/>
        </w:rPr>
        <w:t>C</w:t>
      </w:r>
      <w:r w:rsidR="005130C2" w:rsidRPr="009013F5">
        <w:rPr>
          <w:rFonts w:asciiTheme="minorHAnsi" w:hAnsiTheme="minorHAnsi" w:cstheme="minorHAnsi"/>
          <w:bCs/>
          <w:szCs w:val="26"/>
        </w:rPr>
        <w:t>onsigli pastorali nella terza fase.</w:t>
      </w:r>
    </w:p>
    <w:p w14:paraId="490DFAFE" w14:textId="77777777" w:rsidR="00495583" w:rsidRDefault="00495583" w:rsidP="005306FF">
      <w:pPr>
        <w:rPr>
          <w:rFonts w:asciiTheme="minorHAnsi" w:hAnsiTheme="minorHAnsi" w:cstheme="minorHAnsi"/>
          <w:b/>
          <w:szCs w:val="26"/>
        </w:rPr>
      </w:pPr>
    </w:p>
    <w:p w14:paraId="07C2BCFF" w14:textId="5829722D" w:rsidR="00B7787C" w:rsidRPr="006778BC" w:rsidRDefault="00BF6B7D" w:rsidP="005306FF">
      <w:pPr>
        <w:rPr>
          <w:rFonts w:asciiTheme="minorHAnsi" w:hAnsiTheme="minorHAnsi" w:cstheme="minorHAnsi"/>
          <w:b/>
          <w:szCs w:val="26"/>
        </w:rPr>
      </w:pPr>
      <w:r w:rsidRPr="006778BC">
        <w:rPr>
          <w:rFonts w:asciiTheme="minorHAnsi" w:hAnsiTheme="minorHAnsi" w:cstheme="minorHAnsi"/>
          <w:b/>
          <w:szCs w:val="26"/>
        </w:rPr>
        <w:t>7</w:t>
      </w:r>
      <w:r w:rsidR="00B3459B" w:rsidRPr="006778BC">
        <w:rPr>
          <w:rFonts w:asciiTheme="minorHAnsi" w:hAnsiTheme="minorHAnsi" w:cstheme="minorHAnsi"/>
          <w:b/>
          <w:szCs w:val="26"/>
        </w:rPr>
        <w:t xml:space="preserve">. </w:t>
      </w:r>
      <w:r w:rsidR="00D00C8E" w:rsidRPr="006778BC">
        <w:rPr>
          <w:rFonts w:asciiTheme="minorHAnsi" w:hAnsiTheme="minorHAnsi" w:cstheme="minorHAnsi"/>
          <w:b/>
          <w:szCs w:val="26"/>
        </w:rPr>
        <w:t xml:space="preserve">Il calendario </w:t>
      </w:r>
    </w:p>
    <w:p w14:paraId="4EE5D207" w14:textId="77777777" w:rsidR="009C1C9D" w:rsidRDefault="009C1C9D" w:rsidP="00CC71C8">
      <w:pPr>
        <w:jc w:val="both"/>
        <w:rPr>
          <w:rFonts w:asciiTheme="minorHAnsi" w:hAnsiTheme="minorHAnsi" w:cstheme="minorHAnsi"/>
          <w:b/>
          <w:bCs/>
          <w:i/>
          <w:iCs/>
        </w:rPr>
      </w:pPr>
    </w:p>
    <w:p w14:paraId="7245D099" w14:textId="656AD7CD" w:rsidR="001A320D" w:rsidRPr="009013F5" w:rsidRDefault="00BF6B7D" w:rsidP="00CC71C8">
      <w:pPr>
        <w:jc w:val="both"/>
        <w:rPr>
          <w:rFonts w:asciiTheme="minorHAnsi" w:hAnsiTheme="minorHAnsi" w:cstheme="minorHAnsi"/>
          <w:b/>
          <w:bCs/>
          <w:i/>
          <w:iCs/>
        </w:rPr>
      </w:pPr>
      <w:r w:rsidRPr="009013F5">
        <w:rPr>
          <w:rFonts w:asciiTheme="minorHAnsi" w:hAnsiTheme="minorHAnsi" w:cstheme="minorHAnsi"/>
          <w:b/>
          <w:bCs/>
          <w:i/>
          <w:iCs/>
        </w:rPr>
        <w:t>7</w:t>
      </w:r>
      <w:r w:rsidR="001A320D" w:rsidRPr="009013F5">
        <w:rPr>
          <w:rFonts w:asciiTheme="minorHAnsi" w:hAnsiTheme="minorHAnsi" w:cstheme="minorHAnsi"/>
          <w:b/>
          <w:bCs/>
          <w:i/>
          <w:iCs/>
        </w:rPr>
        <w:t>.1</w:t>
      </w:r>
      <w:r w:rsidR="00746586" w:rsidRPr="009013F5">
        <w:rPr>
          <w:rFonts w:asciiTheme="minorHAnsi" w:hAnsiTheme="minorHAnsi" w:cstheme="minorHAnsi"/>
          <w:b/>
          <w:bCs/>
          <w:i/>
          <w:iCs/>
        </w:rPr>
        <w:t>.</w:t>
      </w:r>
      <w:r w:rsidR="001A320D" w:rsidRPr="009013F5">
        <w:rPr>
          <w:rFonts w:asciiTheme="minorHAnsi" w:hAnsiTheme="minorHAnsi" w:cstheme="minorHAnsi"/>
          <w:b/>
          <w:bCs/>
          <w:i/>
          <w:iCs/>
        </w:rPr>
        <w:t xml:space="preserve"> Solenne apertura della visita pastorale </w:t>
      </w:r>
    </w:p>
    <w:p w14:paraId="7B608559" w14:textId="3EB2818B" w:rsidR="008B2BC0" w:rsidRPr="009013F5" w:rsidRDefault="00D00C8E" w:rsidP="00CC71C8">
      <w:pPr>
        <w:jc w:val="both"/>
        <w:rPr>
          <w:rFonts w:asciiTheme="minorHAnsi" w:hAnsiTheme="minorHAnsi" w:cstheme="minorHAnsi"/>
        </w:rPr>
      </w:pPr>
      <w:r w:rsidRPr="009013F5">
        <w:rPr>
          <w:rFonts w:asciiTheme="minorHAnsi" w:hAnsiTheme="minorHAnsi" w:cstheme="minorHAnsi"/>
        </w:rPr>
        <w:t>Venerdì 6 ottobre</w:t>
      </w:r>
      <w:r w:rsidR="0037676F" w:rsidRPr="009013F5">
        <w:rPr>
          <w:rFonts w:asciiTheme="minorHAnsi" w:hAnsiTheme="minorHAnsi" w:cstheme="minorHAnsi"/>
        </w:rPr>
        <w:t xml:space="preserve"> 2023</w:t>
      </w:r>
      <w:r w:rsidRPr="009013F5">
        <w:rPr>
          <w:rFonts w:asciiTheme="minorHAnsi" w:hAnsiTheme="minorHAnsi" w:cstheme="minorHAnsi"/>
        </w:rPr>
        <w:t xml:space="preserve">, </w:t>
      </w:r>
      <w:r w:rsidR="001B3662" w:rsidRPr="009013F5">
        <w:rPr>
          <w:rFonts w:asciiTheme="minorHAnsi" w:hAnsiTheme="minorHAnsi" w:cstheme="minorHAnsi"/>
        </w:rPr>
        <w:t xml:space="preserve">festa </w:t>
      </w:r>
      <w:r w:rsidR="00985A76" w:rsidRPr="009013F5">
        <w:rPr>
          <w:rFonts w:asciiTheme="minorHAnsi" w:hAnsiTheme="minorHAnsi" w:cstheme="minorHAnsi"/>
        </w:rPr>
        <w:t>della Dedicazione della Cattedrale</w:t>
      </w:r>
      <w:r w:rsidR="00B3459B" w:rsidRPr="009013F5">
        <w:rPr>
          <w:rFonts w:asciiTheme="minorHAnsi" w:hAnsiTheme="minorHAnsi" w:cstheme="minorHAnsi"/>
        </w:rPr>
        <w:t xml:space="preserve"> </w:t>
      </w:r>
      <w:r w:rsidR="001B3662" w:rsidRPr="009013F5">
        <w:rPr>
          <w:rFonts w:asciiTheme="minorHAnsi" w:hAnsiTheme="minorHAnsi" w:cstheme="minorHAnsi"/>
        </w:rPr>
        <w:t>segnerà l’inizio della visita pastorale</w:t>
      </w:r>
      <w:r w:rsidR="00B3459B" w:rsidRPr="009013F5">
        <w:rPr>
          <w:rFonts w:asciiTheme="minorHAnsi" w:hAnsiTheme="minorHAnsi" w:cstheme="minorHAnsi"/>
        </w:rPr>
        <w:t>: essa sarà inaugurata da</w:t>
      </w:r>
      <w:r w:rsidR="001B3662" w:rsidRPr="009013F5">
        <w:rPr>
          <w:rFonts w:asciiTheme="minorHAnsi" w:hAnsiTheme="minorHAnsi" w:cstheme="minorHAnsi"/>
        </w:rPr>
        <w:t xml:space="preserve"> una </w:t>
      </w:r>
      <w:r w:rsidR="00B3459B" w:rsidRPr="009013F5">
        <w:rPr>
          <w:rFonts w:asciiTheme="minorHAnsi" w:hAnsiTheme="minorHAnsi" w:cstheme="minorHAnsi"/>
        </w:rPr>
        <w:t xml:space="preserve">celebrazione eucaristica </w:t>
      </w:r>
      <w:r w:rsidR="001B3662" w:rsidRPr="009013F5">
        <w:rPr>
          <w:rFonts w:asciiTheme="minorHAnsi" w:hAnsiTheme="minorHAnsi" w:cstheme="minorHAnsi"/>
        </w:rPr>
        <w:t>in cattedrale</w:t>
      </w:r>
      <w:r w:rsidR="00B3459B" w:rsidRPr="009013F5">
        <w:rPr>
          <w:rFonts w:asciiTheme="minorHAnsi" w:hAnsiTheme="minorHAnsi" w:cstheme="minorHAnsi"/>
        </w:rPr>
        <w:t xml:space="preserve">, </w:t>
      </w:r>
      <w:r w:rsidR="001B3662" w:rsidRPr="009013F5">
        <w:rPr>
          <w:rFonts w:asciiTheme="minorHAnsi" w:hAnsiTheme="minorHAnsi" w:cstheme="minorHAnsi"/>
        </w:rPr>
        <w:t>cui partecip</w:t>
      </w:r>
      <w:r w:rsidR="00B3459B" w:rsidRPr="009013F5">
        <w:rPr>
          <w:rFonts w:asciiTheme="minorHAnsi" w:hAnsiTheme="minorHAnsi" w:cstheme="minorHAnsi"/>
        </w:rPr>
        <w:t>e</w:t>
      </w:r>
      <w:r w:rsidR="001B3662" w:rsidRPr="009013F5">
        <w:rPr>
          <w:rFonts w:asciiTheme="minorHAnsi" w:hAnsiTheme="minorHAnsi" w:cstheme="minorHAnsi"/>
        </w:rPr>
        <w:t>r</w:t>
      </w:r>
      <w:r w:rsidR="00B3459B" w:rsidRPr="009013F5">
        <w:rPr>
          <w:rFonts w:asciiTheme="minorHAnsi" w:hAnsiTheme="minorHAnsi" w:cstheme="minorHAnsi"/>
        </w:rPr>
        <w:t>anno</w:t>
      </w:r>
      <w:r w:rsidR="001B3662" w:rsidRPr="009013F5">
        <w:rPr>
          <w:rFonts w:asciiTheme="minorHAnsi" w:hAnsiTheme="minorHAnsi" w:cstheme="minorHAnsi"/>
        </w:rPr>
        <w:t xml:space="preserve"> tutti i </w:t>
      </w:r>
      <w:r w:rsidR="00B3459B" w:rsidRPr="009013F5">
        <w:rPr>
          <w:rFonts w:asciiTheme="minorHAnsi" w:hAnsiTheme="minorHAnsi" w:cstheme="minorHAnsi"/>
        </w:rPr>
        <w:t>preti</w:t>
      </w:r>
      <w:r w:rsidR="001B3662" w:rsidRPr="009013F5">
        <w:rPr>
          <w:rFonts w:asciiTheme="minorHAnsi" w:hAnsiTheme="minorHAnsi" w:cstheme="minorHAnsi"/>
        </w:rPr>
        <w:t xml:space="preserve">, </w:t>
      </w:r>
      <w:r w:rsidR="00B3459B" w:rsidRPr="009013F5">
        <w:rPr>
          <w:rFonts w:asciiTheme="minorHAnsi" w:hAnsiTheme="minorHAnsi" w:cstheme="minorHAnsi"/>
        </w:rPr>
        <w:t xml:space="preserve">i diaconi, </w:t>
      </w:r>
      <w:r w:rsidR="001B3662" w:rsidRPr="009013F5">
        <w:rPr>
          <w:rFonts w:asciiTheme="minorHAnsi" w:hAnsiTheme="minorHAnsi" w:cstheme="minorHAnsi"/>
        </w:rPr>
        <w:t>i consacrati</w:t>
      </w:r>
      <w:r w:rsidRPr="009013F5">
        <w:rPr>
          <w:rFonts w:asciiTheme="minorHAnsi" w:hAnsiTheme="minorHAnsi" w:cstheme="minorHAnsi"/>
        </w:rPr>
        <w:t xml:space="preserve"> e</w:t>
      </w:r>
      <w:r w:rsidR="00B3459B" w:rsidRPr="009013F5">
        <w:rPr>
          <w:rFonts w:asciiTheme="minorHAnsi" w:hAnsiTheme="minorHAnsi" w:cstheme="minorHAnsi"/>
        </w:rPr>
        <w:t xml:space="preserve"> i membri dei </w:t>
      </w:r>
      <w:r w:rsidR="00822178" w:rsidRPr="009013F5">
        <w:rPr>
          <w:rFonts w:asciiTheme="minorHAnsi" w:hAnsiTheme="minorHAnsi" w:cstheme="minorHAnsi"/>
        </w:rPr>
        <w:t>C</w:t>
      </w:r>
      <w:r w:rsidR="00B3459B" w:rsidRPr="009013F5">
        <w:rPr>
          <w:rFonts w:asciiTheme="minorHAnsi" w:hAnsiTheme="minorHAnsi" w:cstheme="minorHAnsi"/>
        </w:rPr>
        <w:t>onsigli pastorali e per gli affari economici</w:t>
      </w:r>
      <w:r w:rsidR="001B3662" w:rsidRPr="009013F5">
        <w:rPr>
          <w:rFonts w:asciiTheme="minorHAnsi" w:hAnsiTheme="minorHAnsi" w:cstheme="minorHAnsi"/>
        </w:rPr>
        <w:t>.</w:t>
      </w:r>
      <w:r w:rsidR="00B3459B" w:rsidRPr="009013F5">
        <w:rPr>
          <w:rFonts w:asciiTheme="minorHAnsi" w:hAnsiTheme="minorHAnsi" w:cstheme="minorHAnsi"/>
        </w:rPr>
        <w:t xml:space="preserve"> </w:t>
      </w:r>
      <w:r w:rsidR="008B2BC0" w:rsidRPr="009013F5">
        <w:rPr>
          <w:rFonts w:asciiTheme="minorHAnsi" w:hAnsiTheme="minorHAnsi" w:cstheme="minorHAnsi"/>
        </w:rPr>
        <w:t xml:space="preserve">In quel pomeriggio </w:t>
      </w:r>
      <w:r w:rsidRPr="009013F5">
        <w:rPr>
          <w:rFonts w:asciiTheme="minorHAnsi" w:hAnsiTheme="minorHAnsi" w:cstheme="minorHAnsi"/>
        </w:rPr>
        <w:t xml:space="preserve">non </w:t>
      </w:r>
      <w:r w:rsidR="000B5AE7" w:rsidRPr="009013F5">
        <w:rPr>
          <w:rFonts w:asciiTheme="minorHAnsi" w:hAnsiTheme="minorHAnsi" w:cstheme="minorHAnsi"/>
        </w:rPr>
        <w:t>sarà</w:t>
      </w:r>
      <w:r w:rsidR="008B2BC0" w:rsidRPr="009013F5">
        <w:rPr>
          <w:rFonts w:asciiTheme="minorHAnsi" w:hAnsiTheme="minorHAnsi" w:cstheme="minorHAnsi"/>
        </w:rPr>
        <w:t xml:space="preserve"> consentita </w:t>
      </w:r>
      <w:r w:rsidRPr="009013F5">
        <w:rPr>
          <w:rFonts w:asciiTheme="minorHAnsi" w:hAnsiTheme="minorHAnsi" w:cstheme="minorHAnsi"/>
        </w:rPr>
        <w:t xml:space="preserve">in diocesi alcuna </w:t>
      </w:r>
      <w:r w:rsidR="008B2BC0" w:rsidRPr="009013F5">
        <w:rPr>
          <w:rFonts w:asciiTheme="minorHAnsi" w:hAnsiTheme="minorHAnsi" w:cstheme="minorHAnsi"/>
        </w:rPr>
        <w:t xml:space="preserve">celebrazione </w:t>
      </w:r>
      <w:r w:rsidRPr="009013F5">
        <w:rPr>
          <w:rFonts w:asciiTheme="minorHAnsi" w:hAnsiTheme="minorHAnsi" w:cstheme="minorHAnsi"/>
        </w:rPr>
        <w:t>eucaristica.</w:t>
      </w:r>
    </w:p>
    <w:p w14:paraId="40E8ACA1" w14:textId="77777777" w:rsidR="00BC391E" w:rsidRPr="009013F5" w:rsidRDefault="00BC391E" w:rsidP="001A320D">
      <w:pPr>
        <w:jc w:val="both"/>
        <w:rPr>
          <w:rFonts w:asciiTheme="minorHAnsi" w:hAnsiTheme="minorHAnsi" w:cstheme="minorHAnsi"/>
          <w:b/>
          <w:bCs/>
          <w:i/>
          <w:iCs/>
          <w:sz w:val="12"/>
          <w:szCs w:val="12"/>
        </w:rPr>
      </w:pPr>
    </w:p>
    <w:p w14:paraId="39337BB9" w14:textId="599FAD4B" w:rsidR="001A320D" w:rsidRPr="009013F5" w:rsidRDefault="00BF6B7D" w:rsidP="001A320D">
      <w:pPr>
        <w:jc w:val="both"/>
        <w:rPr>
          <w:rFonts w:asciiTheme="minorHAnsi" w:hAnsiTheme="minorHAnsi" w:cstheme="minorHAnsi"/>
          <w:b/>
          <w:bCs/>
          <w:i/>
          <w:iCs/>
        </w:rPr>
      </w:pPr>
      <w:r w:rsidRPr="009013F5">
        <w:rPr>
          <w:rFonts w:asciiTheme="minorHAnsi" w:hAnsiTheme="minorHAnsi" w:cstheme="minorHAnsi"/>
          <w:b/>
          <w:bCs/>
          <w:i/>
          <w:iCs/>
        </w:rPr>
        <w:t>7</w:t>
      </w:r>
      <w:r w:rsidR="001A320D" w:rsidRPr="009013F5">
        <w:rPr>
          <w:rFonts w:asciiTheme="minorHAnsi" w:hAnsiTheme="minorHAnsi" w:cstheme="minorHAnsi"/>
          <w:b/>
          <w:bCs/>
          <w:i/>
          <w:iCs/>
        </w:rPr>
        <w:t>.2. Visita nei territori</w:t>
      </w:r>
    </w:p>
    <w:p w14:paraId="071E3CE1" w14:textId="77777777" w:rsidR="001A320D" w:rsidRPr="00B363FC" w:rsidRDefault="001A320D" w:rsidP="001A320D">
      <w:pPr>
        <w:jc w:val="both"/>
        <w:rPr>
          <w:rFonts w:asciiTheme="minorHAnsi" w:hAnsiTheme="minorHAnsi" w:cstheme="minorHAnsi"/>
        </w:rPr>
      </w:pPr>
      <w:r w:rsidRPr="009013F5">
        <w:rPr>
          <w:rFonts w:asciiTheme="minorHAnsi" w:hAnsiTheme="minorHAnsi" w:cstheme="minorHAnsi"/>
        </w:rPr>
        <w:t>Per consentire la programmazione delle attività diocesane e la preparazione della visita nelle unità pastorali e nelle zone, si riporta qui un calendario di massima, nell’ambito del quale individuare i giorni da dedicare a ciascuna realtà</w:t>
      </w:r>
      <w:r w:rsidRPr="009013F5">
        <w:rPr>
          <w:rStyle w:val="Rimandonotaapidipagina"/>
          <w:rFonts w:asciiTheme="minorHAnsi" w:hAnsiTheme="minorHAnsi" w:cstheme="minorHAnsi"/>
        </w:rPr>
        <w:footnoteReference w:id="4"/>
      </w:r>
      <w:r w:rsidRPr="009013F5">
        <w:rPr>
          <w:rFonts w:asciiTheme="minorHAnsi" w:hAnsiTheme="minorHAnsi" w:cstheme="minorHAnsi"/>
        </w:rPr>
        <w:t xml:space="preserve">. </w:t>
      </w:r>
    </w:p>
    <w:p w14:paraId="2E1240F5" w14:textId="77777777" w:rsidR="001A320D" w:rsidRPr="00B363FC" w:rsidRDefault="001A320D" w:rsidP="001A320D">
      <w:pPr>
        <w:jc w:val="both"/>
        <w:rPr>
          <w:rFonts w:asciiTheme="minorHAnsi" w:hAnsiTheme="minorHAnsi" w:cstheme="minorHAnsi"/>
          <w:sz w:val="12"/>
          <w:szCs w:val="12"/>
        </w:rPr>
      </w:pPr>
    </w:p>
    <w:p w14:paraId="0D52B9D8"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b/>
          <w:sz w:val="18"/>
          <w:szCs w:val="18"/>
        </w:rPr>
        <w:t>Chiesa-nella-città di Lucca</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Pr="006778BC">
        <w:rPr>
          <w:rFonts w:asciiTheme="minorHAnsi" w:hAnsiTheme="minorHAnsi" w:cstheme="minorHAnsi"/>
          <w:b/>
          <w:sz w:val="18"/>
          <w:szCs w:val="18"/>
        </w:rPr>
        <w:t>Pre</w:t>
      </w:r>
      <w:proofErr w:type="spellEnd"/>
      <w:r w:rsidRPr="006778BC">
        <w:rPr>
          <w:rFonts w:asciiTheme="minorHAnsi" w:hAnsiTheme="minorHAnsi" w:cstheme="minorHAnsi"/>
          <w:b/>
          <w:sz w:val="18"/>
          <w:szCs w:val="18"/>
        </w:rPr>
        <w:t xml:space="preserve">-visita: </w:t>
      </w:r>
      <w:r w:rsidRPr="006778BC">
        <w:rPr>
          <w:rFonts w:asciiTheme="minorHAnsi" w:hAnsiTheme="minorHAnsi" w:cstheme="minorHAnsi"/>
          <w:bCs/>
          <w:sz w:val="18"/>
          <w:szCs w:val="18"/>
        </w:rPr>
        <w:t>maggio</w:t>
      </w:r>
      <w:r w:rsidRPr="006778BC">
        <w:rPr>
          <w:rFonts w:asciiTheme="minorHAnsi" w:hAnsiTheme="minorHAnsi" w:cstheme="minorHAnsi"/>
          <w:bCs/>
          <w:i/>
          <w:iCs/>
          <w:sz w:val="18"/>
          <w:szCs w:val="18"/>
        </w:rPr>
        <w:t xml:space="preserve"> </w:t>
      </w:r>
      <w:r w:rsidRPr="006778BC">
        <w:rPr>
          <w:rFonts w:asciiTheme="minorHAnsi" w:hAnsiTheme="minorHAnsi" w:cstheme="minorHAnsi"/>
          <w:bCs/>
          <w:sz w:val="18"/>
          <w:szCs w:val="18"/>
        </w:rPr>
        <w:t>2023</w:t>
      </w:r>
    </w:p>
    <w:p w14:paraId="40D9FF0F" w14:textId="77777777" w:rsidR="00495583" w:rsidRDefault="001A320D" w:rsidP="00495583">
      <w:pPr>
        <w:ind w:left="1416" w:hanging="1416"/>
        <w:jc w:val="both"/>
        <w:rPr>
          <w:rFonts w:asciiTheme="minorHAnsi" w:hAnsiTheme="minorHAnsi" w:cstheme="minorHAnsi"/>
          <w:sz w:val="18"/>
          <w:szCs w:val="18"/>
        </w:rPr>
      </w:pPr>
      <w:r w:rsidRPr="006778BC">
        <w:rPr>
          <w:rFonts w:asciiTheme="minorHAnsi" w:hAnsiTheme="minorHAnsi" w:cstheme="minorHAnsi"/>
          <w:sz w:val="18"/>
          <w:szCs w:val="18"/>
        </w:rPr>
        <w:t>10 Parrocchie - Abitanti 46.111</w:t>
      </w:r>
      <w:r w:rsidRPr="006778BC">
        <w:rPr>
          <w:rFonts w:asciiTheme="minorHAnsi" w:hAnsiTheme="minorHAnsi" w:cstheme="minorHAnsi"/>
          <w:sz w:val="18"/>
          <w:szCs w:val="18"/>
        </w:rPr>
        <w:tab/>
      </w:r>
      <w:r w:rsidRPr="006778BC">
        <w:rPr>
          <w:rFonts w:asciiTheme="minorHAnsi" w:hAnsiTheme="minorHAnsi" w:cstheme="minorHAnsi"/>
          <w:b/>
          <w:sz w:val="18"/>
          <w:szCs w:val="18"/>
        </w:rPr>
        <w:t xml:space="preserve">II fase: </w:t>
      </w:r>
      <w:r w:rsidRPr="006778BC">
        <w:rPr>
          <w:rFonts w:asciiTheme="minorHAnsi" w:hAnsiTheme="minorHAnsi" w:cstheme="minorHAnsi"/>
          <w:sz w:val="18"/>
          <w:szCs w:val="18"/>
        </w:rPr>
        <w:t>4 MB ottobre-novembre 2023</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p>
    <w:p w14:paraId="39B047D8" w14:textId="3862C987" w:rsidR="001A320D" w:rsidRPr="006778BC" w:rsidRDefault="001A320D" w:rsidP="00495583">
      <w:pPr>
        <w:ind w:left="2832"/>
        <w:jc w:val="both"/>
        <w:rPr>
          <w:rFonts w:asciiTheme="minorHAnsi" w:hAnsiTheme="minorHAnsi" w:cstheme="minorHAnsi"/>
          <w:b/>
          <w:sz w:val="8"/>
          <w:szCs w:val="8"/>
        </w:rPr>
      </w:pPr>
      <w:r w:rsidRPr="006778BC">
        <w:rPr>
          <w:rFonts w:asciiTheme="minorHAnsi" w:hAnsiTheme="minorHAnsi" w:cstheme="minorHAnsi"/>
          <w:b/>
          <w:bCs/>
          <w:sz w:val="18"/>
          <w:szCs w:val="18"/>
        </w:rPr>
        <w:t>Assemblea di restituzione:</w:t>
      </w:r>
      <w:r w:rsidRPr="006778BC">
        <w:rPr>
          <w:rFonts w:asciiTheme="minorHAnsi" w:hAnsiTheme="minorHAnsi" w:cstheme="minorHAnsi"/>
          <w:sz w:val="18"/>
          <w:szCs w:val="18"/>
        </w:rPr>
        <w:t xml:space="preserve"> quaresima 2024</w:t>
      </w:r>
      <w:r w:rsidRPr="006778BC">
        <w:rPr>
          <w:rFonts w:asciiTheme="minorHAnsi" w:hAnsiTheme="minorHAnsi" w:cstheme="minorHAnsi"/>
          <w:sz w:val="18"/>
          <w:szCs w:val="18"/>
        </w:rPr>
        <w:tab/>
      </w:r>
      <w:r w:rsidRPr="006778BC">
        <w:rPr>
          <w:rFonts w:asciiTheme="minorHAnsi" w:hAnsiTheme="minorHAnsi" w:cstheme="minorHAnsi"/>
          <w:sz w:val="8"/>
          <w:szCs w:val="8"/>
        </w:rPr>
        <w:tab/>
      </w:r>
      <w:r w:rsidRPr="006778BC">
        <w:rPr>
          <w:rFonts w:asciiTheme="minorHAnsi" w:hAnsiTheme="minorHAnsi" w:cstheme="minorHAnsi"/>
          <w:sz w:val="8"/>
          <w:szCs w:val="8"/>
        </w:rPr>
        <w:tab/>
      </w:r>
      <w:r w:rsidRPr="006778BC">
        <w:rPr>
          <w:rFonts w:asciiTheme="minorHAnsi" w:hAnsiTheme="minorHAnsi" w:cstheme="minorHAnsi"/>
          <w:sz w:val="8"/>
          <w:szCs w:val="8"/>
        </w:rPr>
        <w:tab/>
      </w:r>
      <w:r w:rsidRPr="006778BC">
        <w:rPr>
          <w:rFonts w:asciiTheme="minorHAnsi" w:hAnsiTheme="minorHAnsi" w:cstheme="minorHAnsi"/>
          <w:sz w:val="8"/>
          <w:szCs w:val="8"/>
        </w:rPr>
        <w:tab/>
      </w:r>
    </w:p>
    <w:p w14:paraId="4954A476" w14:textId="77777777" w:rsidR="00495583" w:rsidRPr="00495583" w:rsidRDefault="00495583" w:rsidP="001A320D">
      <w:pPr>
        <w:jc w:val="both"/>
        <w:rPr>
          <w:rFonts w:asciiTheme="minorHAnsi" w:hAnsiTheme="minorHAnsi" w:cstheme="minorHAnsi"/>
          <w:b/>
          <w:sz w:val="8"/>
          <w:szCs w:val="8"/>
        </w:rPr>
      </w:pPr>
    </w:p>
    <w:p w14:paraId="3AC10209" w14:textId="061AB313" w:rsidR="001A320D" w:rsidRPr="006778BC" w:rsidRDefault="001A320D" w:rsidP="001A320D">
      <w:pPr>
        <w:jc w:val="both"/>
        <w:rPr>
          <w:rFonts w:asciiTheme="minorHAnsi" w:hAnsiTheme="minorHAnsi" w:cstheme="minorHAnsi"/>
          <w:bCs/>
          <w:sz w:val="18"/>
          <w:szCs w:val="18"/>
        </w:rPr>
      </w:pPr>
      <w:r w:rsidRPr="006778BC">
        <w:rPr>
          <w:rFonts w:asciiTheme="minorHAnsi" w:hAnsiTheme="minorHAnsi" w:cstheme="minorHAnsi"/>
          <w:b/>
          <w:sz w:val="18"/>
          <w:szCs w:val="18"/>
        </w:rPr>
        <w:lastRenderedPageBreak/>
        <w:t>Chiesa-nella-città di Viareggio</w:t>
      </w:r>
      <w:r w:rsidRPr="006778BC">
        <w:rPr>
          <w:rFonts w:asciiTheme="minorHAnsi" w:hAnsiTheme="minorHAnsi" w:cstheme="minorHAnsi"/>
          <w:b/>
          <w:sz w:val="18"/>
          <w:szCs w:val="18"/>
        </w:rPr>
        <w:tab/>
      </w:r>
      <w:proofErr w:type="spellStart"/>
      <w:r w:rsidRPr="006778BC">
        <w:rPr>
          <w:rFonts w:asciiTheme="minorHAnsi" w:hAnsiTheme="minorHAnsi" w:cstheme="minorHAnsi"/>
          <w:b/>
          <w:sz w:val="18"/>
          <w:szCs w:val="18"/>
        </w:rPr>
        <w:t>Pre</w:t>
      </w:r>
      <w:proofErr w:type="spellEnd"/>
      <w:r w:rsidRPr="006778BC">
        <w:rPr>
          <w:rFonts w:asciiTheme="minorHAnsi" w:hAnsiTheme="minorHAnsi" w:cstheme="minorHAnsi"/>
          <w:b/>
          <w:sz w:val="18"/>
          <w:szCs w:val="18"/>
        </w:rPr>
        <w:t xml:space="preserve">-visita: </w:t>
      </w:r>
      <w:r w:rsidRPr="006778BC">
        <w:rPr>
          <w:rFonts w:asciiTheme="minorHAnsi" w:hAnsiTheme="minorHAnsi" w:cstheme="minorHAnsi"/>
          <w:bCs/>
          <w:sz w:val="18"/>
          <w:szCs w:val="18"/>
        </w:rPr>
        <w:t>settembre 2023</w:t>
      </w:r>
    </w:p>
    <w:p w14:paraId="1977E193"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9 Parrocchie - Abitanti 51.971</w:t>
      </w:r>
      <w:r w:rsidRPr="006778BC">
        <w:rPr>
          <w:rFonts w:asciiTheme="minorHAnsi" w:hAnsiTheme="minorHAnsi" w:cstheme="minorHAnsi"/>
          <w:sz w:val="18"/>
          <w:szCs w:val="18"/>
        </w:rPr>
        <w:tab/>
      </w:r>
      <w:r w:rsidRPr="006778BC">
        <w:rPr>
          <w:rFonts w:asciiTheme="minorHAnsi" w:hAnsiTheme="minorHAnsi" w:cstheme="minorHAnsi"/>
          <w:b/>
          <w:sz w:val="18"/>
          <w:szCs w:val="18"/>
        </w:rPr>
        <w:t xml:space="preserve">II fase: </w:t>
      </w:r>
      <w:r w:rsidRPr="006778BC">
        <w:rPr>
          <w:rFonts w:asciiTheme="minorHAnsi" w:hAnsiTheme="minorHAnsi" w:cstheme="minorHAnsi"/>
          <w:bCs/>
          <w:sz w:val="18"/>
          <w:szCs w:val="18"/>
        </w:rPr>
        <w:t>4</w:t>
      </w:r>
      <w:r w:rsidRPr="006778BC">
        <w:rPr>
          <w:rFonts w:asciiTheme="minorHAnsi" w:hAnsiTheme="minorHAnsi" w:cstheme="minorHAnsi"/>
          <w:sz w:val="18"/>
          <w:szCs w:val="18"/>
        </w:rPr>
        <w:t xml:space="preserve"> MB novembre-dicembre 2023 </w:t>
      </w:r>
    </w:p>
    <w:p w14:paraId="271570C3"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b/>
          <w:bCs/>
          <w:sz w:val="18"/>
          <w:szCs w:val="18"/>
        </w:rPr>
        <w:t>Assemblea di restituzione:</w:t>
      </w:r>
      <w:r w:rsidRPr="006778BC">
        <w:rPr>
          <w:rFonts w:asciiTheme="minorHAnsi" w:hAnsiTheme="minorHAnsi" w:cstheme="minorHAnsi"/>
          <w:sz w:val="18"/>
          <w:szCs w:val="18"/>
        </w:rPr>
        <w:t xml:space="preserve"> quaresima 2024</w:t>
      </w:r>
    </w:p>
    <w:p w14:paraId="7C93B0B1" w14:textId="77777777" w:rsidR="001A320D" w:rsidRPr="006778BC" w:rsidRDefault="001A320D" w:rsidP="001A320D">
      <w:pPr>
        <w:jc w:val="both"/>
        <w:rPr>
          <w:rFonts w:asciiTheme="minorHAnsi" w:hAnsiTheme="minorHAnsi" w:cstheme="minorHAnsi"/>
          <w:b/>
          <w:sz w:val="8"/>
          <w:szCs w:val="8"/>
        </w:rPr>
      </w:pPr>
    </w:p>
    <w:p w14:paraId="48EE7DEC" w14:textId="77777777" w:rsidR="001A320D" w:rsidRPr="006778BC" w:rsidRDefault="001A320D" w:rsidP="001A320D">
      <w:pPr>
        <w:jc w:val="both"/>
        <w:rPr>
          <w:rFonts w:asciiTheme="minorHAnsi" w:hAnsiTheme="minorHAnsi" w:cstheme="minorHAnsi"/>
          <w:bCs/>
          <w:sz w:val="18"/>
          <w:szCs w:val="18"/>
        </w:rPr>
      </w:pPr>
      <w:r w:rsidRPr="006778BC">
        <w:rPr>
          <w:rFonts w:asciiTheme="minorHAnsi" w:hAnsiTheme="minorHAnsi" w:cstheme="minorHAnsi"/>
          <w:b/>
          <w:sz w:val="18"/>
          <w:szCs w:val="18"/>
        </w:rPr>
        <w:t>CP Garfagnana Ovest</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Pr="006778BC">
        <w:rPr>
          <w:rFonts w:asciiTheme="minorHAnsi" w:hAnsiTheme="minorHAnsi" w:cstheme="minorHAnsi"/>
          <w:b/>
          <w:sz w:val="18"/>
          <w:szCs w:val="18"/>
        </w:rPr>
        <w:t>Pre</w:t>
      </w:r>
      <w:proofErr w:type="spellEnd"/>
      <w:r w:rsidRPr="006778BC">
        <w:rPr>
          <w:rFonts w:asciiTheme="minorHAnsi" w:hAnsiTheme="minorHAnsi" w:cstheme="minorHAnsi"/>
          <w:b/>
          <w:sz w:val="18"/>
          <w:szCs w:val="18"/>
        </w:rPr>
        <w:t xml:space="preserve">-visita: </w:t>
      </w:r>
      <w:r w:rsidRPr="006778BC">
        <w:rPr>
          <w:rFonts w:asciiTheme="minorHAnsi" w:hAnsiTheme="minorHAnsi" w:cstheme="minorHAnsi"/>
          <w:bCs/>
          <w:sz w:val="18"/>
          <w:szCs w:val="18"/>
        </w:rPr>
        <w:t>gennaio 2024</w:t>
      </w:r>
    </w:p>
    <w:p w14:paraId="006197E3" w14:textId="77777777" w:rsidR="001A320D"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Cs/>
          <w:sz w:val="18"/>
          <w:szCs w:val="18"/>
        </w:rPr>
        <w:t>36 P</w:t>
      </w:r>
      <w:r w:rsidRPr="006778BC">
        <w:rPr>
          <w:rFonts w:asciiTheme="minorHAnsi" w:hAnsiTheme="minorHAnsi" w:cstheme="minorHAnsi"/>
          <w:sz w:val="18"/>
          <w:szCs w:val="18"/>
        </w:rPr>
        <w:t>arrocchie - Abitanti 12.257</w:t>
      </w:r>
      <w:r w:rsidRPr="006778BC">
        <w:rPr>
          <w:rFonts w:asciiTheme="minorHAnsi" w:hAnsiTheme="minorHAnsi" w:cstheme="minorHAnsi"/>
          <w:b/>
          <w:sz w:val="18"/>
          <w:szCs w:val="18"/>
        </w:rPr>
        <w:tab/>
        <w:t xml:space="preserve">II fase: </w:t>
      </w:r>
      <w:r w:rsidRPr="006778BC">
        <w:rPr>
          <w:rFonts w:asciiTheme="minorHAnsi" w:hAnsiTheme="minorHAnsi" w:cstheme="minorHAnsi"/>
          <w:sz w:val="18"/>
          <w:szCs w:val="18"/>
        </w:rPr>
        <w:t xml:space="preserve">3 MB quaresima 2024 </w:t>
      </w:r>
    </w:p>
    <w:p w14:paraId="3B0C8814"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b/>
          <w:bCs/>
          <w:sz w:val="18"/>
          <w:szCs w:val="18"/>
        </w:rPr>
        <w:t>Assemblea di restituzione:</w:t>
      </w:r>
      <w:r w:rsidRPr="006778BC">
        <w:rPr>
          <w:rFonts w:asciiTheme="minorHAnsi" w:hAnsiTheme="minorHAnsi" w:cstheme="minorHAnsi"/>
          <w:sz w:val="18"/>
          <w:szCs w:val="18"/>
        </w:rPr>
        <w:t xml:space="preserve"> ottobre 2024</w:t>
      </w:r>
    </w:p>
    <w:p w14:paraId="6ACD2BF9" w14:textId="77777777" w:rsidR="001A320D" w:rsidRPr="006778BC" w:rsidRDefault="001A320D" w:rsidP="001A320D">
      <w:pPr>
        <w:jc w:val="both"/>
        <w:rPr>
          <w:rFonts w:asciiTheme="minorHAnsi" w:hAnsiTheme="minorHAnsi" w:cstheme="minorHAnsi"/>
          <w:b/>
          <w:sz w:val="8"/>
          <w:szCs w:val="8"/>
        </w:rPr>
      </w:pPr>
    </w:p>
    <w:p w14:paraId="5C1CED56" w14:textId="52C0BB8F" w:rsidR="001A320D" w:rsidRPr="006778BC" w:rsidRDefault="001A320D" w:rsidP="001A320D">
      <w:pPr>
        <w:jc w:val="both"/>
        <w:rPr>
          <w:rFonts w:asciiTheme="minorHAnsi" w:hAnsiTheme="minorHAnsi" w:cstheme="minorHAnsi"/>
          <w:bCs/>
          <w:sz w:val="18"/>
          <w:szCs w:val="18"/>
        </w:rPr>
      </w:pPr>
      <w:r w:rsidRPr="006778BC">
        <w:rPr>
          <w:rFonts w:asciiTheme="minorHAnsi" w:hAnsiTheme="minorHAnsi" w:cstheme="minorHAnsi"/>
          <w:b/>
          <w:sz w:val="18"/>
          <w:szCs w:val="18"/>
        </w:rPr>
        <w:t>CP Garfagnana Est</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0099597F" w:rsidRPr="006778BC">
        <w:rPr>
          <w:rFonts w:asciiTheme="minorHAnsi" w:hAnsiTheme="minorHAnsi" w:cstheme="minorHAnsi"/>
          <w:b/>
          <w:sz w:val="18"/>
          <w:szCs w:val="18"/>
        </w:rPr>
        <w:tab/>
      </w:r>
      <w:proofErr w:type="spellStart"/>
      <w:r w:rsidRPr="006778BC">
        <w:rPr>
          <w:rFonts w:asciiTheme="minorHAnsi" w:hAnsiTheme="minorHAnsi" w:cstheme="minorHAnsi"/>
          <w:b/>
          <w:sz w:val="18"/>
          <w:szCs w:val="18"/>
        </w:rPr>
        <w:t>Pre</w:t>
      </w:r>
      <w:proofErr w:type="spellEnd"/>
      <w:r w:rsidRPr="006778BC">
        <w:rPr>
          <w:rFonts w:asciiTheme="minorHAnsi" w:hAnsiTheme="minorHAnsi" w:cstheme="minorHAnsi"/>
          <w:b/>
          <w:sz w:val="18"/>
          <w:szCs w:val="18"/>
        </w:rPr>
        <w:t xml:space="preserve">-visita: </w:t>
      </w:r>
      <w:r w:rsidRPr="006778BC">
        <w:rPr>
          <w:rFonts w:asciiTheme="minorHAnsi" w:hAnsiTheme="minorHAnsi" w:cstheme="minorHAnsi"/>
          <w:bCs/>
          <w:sz w:val="18"/>
          <w:szCs w:val="18"/>
        </w:rPr>
        <w:t>febbraio 2024</w:t>
      </w:r>
    </w:p>
    <w:p w14:paraId="5CC9DC13" w14:textId="77777777" w:rsidR="001A320D"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sz w:val="18"/>
          <w:szCs w:val="18"/>
        </w:rPr>
        <w:t>22 Parrocchie - Abitanti 6.703</w:t>
      </w:r>
      <w:r w:rsidRPr="006778BC">
        <w:rPr>
          <w:rFonts w:asciiTheme="minorHAnsi" w:hAnsiTheme="minorHAnsi" w:cstheme="minorHAnsi"/>
          <w:sz w:val="18"/>
          <w:szCs w:val="18"/>
        </w:rPr>
        <w:tab/>
      </w:r>
      <w:r w:rsidRPr="006778BC">
        <w:rPr>
          <w:rFonts w:asciiTheme="minorHAnsi" w:hAnsiTheme="minorHAnsi" w:cstheme="minorHAnsi"/>
          <w:b/>
          <w:sz w:val="18"/>
          <w:szCs w:val="18"/>
        </w:rPr>
        <w:t xml:space="preserve">II fase: </w:t>
      </w:r>
      <w:r w:rsidRPr="006778BC">
        <w:rPr>
          <w:rFonts w:asciiTheme="minorHAnsi" w:hAnsiTheme="minorHAnsi" w:cstheme="minorHAnsi"/>
          <w:bCs/>
          <w:sz w:val="18"/>
          <w:szCs w:val="18"/>
        </w:rPr>
        <w:t>2</w:t>
      </w:r>
      <w:r w:rsidRPr="006778BC">
        <w:rPr>
          <w:rFonts w:asciiTheme="minorHAnsi" w:hAnsiTheme="minorHAnsi" w:cstheme="minorHAnsi"/>
          <w:sz w:val="18"/>
          <w:szCs w:val="18"/>
        </w:rPr>
        <w:t xml:space="preserve"> MB aprile 2024 </w:t>
      </w:r>
    </w:p>
    <w:p w14:paraId="470CAAF4"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b/>
          <w:bCs/>
          <w:sz w:val="18"/>
          <w:szCs w:val="18"/>
        </w:rPr>
        <w:t>Assemblea di restituzione:</w:t>
      </w:r>
      <w:r w:rsidRPr="006778BC">
        <w:rPr>
          <w:rFonts w:asciiTheme="minorHAnsi" w:hAnsiTheme="minorHAnsi" w:cstheme="minorHAnsi"/>
          <w:sz w:val="18"/>
          <w:szCs w:val="18"/>
        </w:rPr>
        <w:t xml:space="preserve"> ottobre 2024</w:t>
      </w:r>
    </w:p>
    <w:p w14:paraId="4C073B9D" w14:textId="77777777" w:rsidR="001A320D" w:rsidRPr="006778BC" w:rsidRDefault="001A320D" w:rsidP="001A320D">
      <w:pPr>
        <w:jc w:val="both"/>
        <w:rPr>
          <w:rFonts w:asciiTheme="minorHAnsi" w:hAnsiTheme="minorHAnsi" w:cstheme="minorHAnsi"/>
          <w:b/>
          <w:sz w:val="8"/>
          <w:szCs w:val="8"/>
        </w:rPr>
      </w:pPr>
    </w:p>
    <w:p w14:paraId="4C86E23B" w14:textId="77777777" w:rsidR="001A320D"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Alta Garfagnana</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Pr="006778BC">
        <w:rPr>
          <w:rFonts w:asciiTheme="minorHAnsi" w:hAnsiTheme="minorHAnsi" w:cstheme="minorHAnsi"/>
          <w:b/>
          <w:sz w:val="18"/>
          <w:szCs w:val="18"/>
        </w:rPr>
        <w:t>Pre</w:t>
      </w:r>
      <w:proofErr w:type="spellEnd"/>
      <w:r w:rsidRPr="006778BC">
        <w:rPr>
          <w:rFonts w:asciiTheme="minorHAnsi" w:hAnsiTheme="minorHAnsi" w:cstheme="minorHAnsi"/>
          <w:b/>
          <w:sz w:val="18"/>
          <w:szCs w:val="18"/>
        </w:rPr>
        <w:t xml:space="preserve">-visita: </w:t>
      </w:r>
      <w:r w:rsidRPr="006778BC">
        <w:rPr>
          <w:rFonts w:asciiTheme="minorHAnsi" w:hAnsiTheme="minorHAnsi" w:cstheme="minorHAnsi"/>
          <w:bCs/>
          <w:sz w:val="18"/>
          <w:szCs w:val="18"/>
        </w:rPr>
        <w:t>marzo 2024</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6DA1D65C"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31 Parrocchie - Abitanti 6.610</w:t>
      </w:r>
      <w:r w:rsidRPr="006778BC">
        <w:rPr>
          <w:rFonts w:asciiTheme="minorHAnsi" w:hAnsiTheme="minorHAnsi" w:cstheme="minorHAnsi"/>
          <w:sz w:val="18"/>
          <w:szCs w:val="18"/>
        </w:rPr>
        <w:tab/>
      </w:r>
      <w:r w:rsidRPr="006778BC">
        <w:rPr>
          <w:rFonts w:asciiTheme="minorHAnsi" w:hAnsiTheme="minorHAnsi" w:cstheme="minorHAnsi"/>
          <w:b/>
          <w:sz w:val="18"/>
          <w:szCs w:val="18"/>
        </w:rPr>
        <w:t xml:space="preserve">II fase: </w:t>
      </w:r>
      <w:r w:rsidRPr="006778BC">
        <w:rPr>
          <w:rFonts w:asciiTheme="minorHAnsi" w:hAnsiTheme="minorHAnsi" w:cstheme="minorHAnsi"/>
          <w:bCs/>
          <w:sz w:val="18"/>
          <w:szCs w:val="18"/>
        </w:rPr>
        <w:t>3</w:t>
      </w:r>
      <w:r w:rsidRPr="006778BC">
        <w:rPr>
          <w:rFonts w:asciiTheme="minorHAnsi" w:hAnsiTheme="minorHAnsi" w:cstheme="minorHAnsi"/>
          <w:sz w:val="18"/>
          <w:szCs w:val="18"/>
        </w:rPr>
        <w:t xml:space="preserve"> MB maggio 2024 </w:t>
      </w:r>
    </w:p>
    <w:p w14:paraId="74A97AF5"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b/>
          <w:bCs/>
          <w:sz w:val="18"/>
          <w:szCs w:val="18"/>
        </w:rPr>
        <w:t>Assemblea di restituzione:</w:t>
      </w:r>
      <w:r w:rsidRPr="006778BC">
        <w:rPr>
          <w:rFonts w:asciiTheme="minorHAnsi" w:hAnsiTheme="minorHAnsi" w:cstheme="minorHAnsi"/>
          <w:sz w:val="18"/>
          <w:szCs w:val="18"/>
        </w:rPr>
        <w:t xml:space="preserve"> ottobre 2024</w:t>
      </w:r>
    </w:p>
    <w:p w14:paraId="24DF0CCE" w14:textId="77777777" w:rsidR="001A320D" w:rsidRPr="006778BC" w:rsidRDefault="001A320D" w:rsidP="001A320D">
      <w:pPr>
        <w:jc w:val="both"/>
        <w:rPr>
          <w:rFonts w:asciiTheme="minorHAnsi" w:hAnsiTheme="minorHAnsi" w:cstheme="minorHAnsi"/>
          <w:b/>
          <w:sz w:val="8"/>
          <w:szCs w:val="8"/>
        </w:rPr>
      </w:pPr>
    </w:p>
    <w:p w14:paraId="1BFB01CC" w14:textId="77777777" w:rsidR="001A320D" w:rsidRPr="006778BC" w:rsidRDefault="001A320D" w:rsidP="001A320D">
      <w:pPr>
        <w:jc w:val="both"/>
        <w:rPr>
          <w:rFonts w:asciiTheme="minorHAnsi" w:hAnsiTheme="minorHAnsi" w:cstheme="minorHAnsi"/>
          <w:bCs/>
          <w:sz w:val="18"/>
          <w:szCs w:val="18"/>
        </w:rPr>
      </w:pPr>
      <w:r w:rsidRPr="006778BC">
        <w:rPr>
          <w:rFonts w:asciiTheme="minorHAnsi" w:hAnsiTheme="minorHAnsi" w:cstheme="minorHAnsi"/>
          <w:b/>
          <w:sz w:val="18"/>
          <w:szCs w:val="18"/>
        </w:rPr>
        <w:t>CP Paesi di Coreglia Antelminelli</w:t>
      </w:r>
      <w:r w:rsidRPr="006778BC">
        <w:rPr>
          <w:rFonts w:asciiTheme="minorHAnsi" w:hAnsiTheme="minorHAnsi" w:cstheme="minorHAnsi"/>
          <w:b/>
          <w:sz w:val="18"/>
          <w:szCs w:val="18"/>
        </w:rPr>
        <w:tab/>
      </w:r>
      <w:proofErr w:type="spellStart"/>
      <w:r w:rsidRPr="006778BC">
        <w:rPr>
          <w:rFonts w:asciiTheme="minorHAnsi" w:hAnsiTheme="minorHAnsi" w:cstheme="minorHAnsi"/>
          <w:b/>
          <w:sz w:val="18"/>
          <w:szCs w:val="18"/>
        </w:rPr>
        <w:t>Pre</w:t>
      </w:r>
      <w:proofErr w:type="spellEnd"/>
      <w:r w:rsidRPr="006778BC">
        <w:rPr>
          <w:rFonts w:asciiTheme="minorHAnsi" w:hAnsiTheme="minorHAnsi" w:cstheme="minorHAnsi"/>
          <w:b/>
          <w:sz w:val="18"/>
          <w:szCs w:val="18"/>
        </w:rPr>
        <w:t xml:space="preserve">-visita: </w:t>
      </w:r>
      <w:r w:rsidRPr="006778BC">
        <w:rPr>
          <w:rFonts w:asciiTheme="minorHAnsi" w:hAnsiTheme="minorHAnsi" w:cstheme="minorHAnsi"/>
          <w:bCs/>
          <w:sz w:val="18"/>
          <w:szCs w:val="18"/>
        </w:rPr>
        <w:t>aprile 2024</w:t>
      </w:r>
    </w:p>
    <w:p w14:paraId="0780A31D"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8 Parrocchie - Abitanti 5.467</w:t>
      </w:r>
      <w:r w:rsidRPr="006778BC">
        <w:rPr>
          <w:rFonts w:asciiTheme="minorHAnsi" w:hAnsiTheme="minorHAnsi" w:cstheme="minorHAnsi"/>
          <w:sz w:val="18"/>
          <w:szCs w:val="18"/>
        </w:rPr>
        <w:tab/>
      </w:r>
      <w:r w:rsidRPr="006778BC">
        <w:rPr>
          <w:rFonts w:asciiTheme="minorHAnsi" w:hAnsiTheme="minorHAnsi" w:cstheme="minorHAnsi"/>
          <w:b/>
          <w:sz w:val="18"/>
          <w:szCs w:val="18"/>
        </w:rPr>
        <w:tab/>
        <w:t xml:space="preserve">II fase: </w:t>
      </w:r>
      <w:r w:rsidRPr="006778BC">
        <w:rPr>
          <w:rFonts w:asciiTheme="minorHAnsi" w:hAnsiTheme="minorHAnsi" w:cstheme="minorHAnsi"/>
          <w:sz w:val="18"/>
          <w:szCs w:val="18"/>
        </w:rPr>
        <w:t xml:space="preserve">1 MB giugno 2024 </w:t>
      </w:r>
    </w:p>
    <w:p w14:paraId="6CFE4542"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b/>
          <w:bCs/>
          <w:sz w:val="18"/>
          <w:szCs w:val="18"/>
        </w:rPr>
        <w:t>Assemblea di restituzione:</w:t>
      </w:r>
      <w:r w:rsidRPr="006778BC">
        <w:rPr>
          <w:rFonts w:asciiTheme="minorHAnsi" w:hAnsiTheme="minorHAnsi" w:cstheme="minorHAnsi"/>
          <w:sz w:val="18"/>
          <w:szCs w:val="18"/>
        </w:rPr>
        <w:t xml:space="preserve"> ottobre 2024</w:t>
      </w:r>
    </w:p>
    <w:p w14:paraId="71B3D7E1" w14:textId="77777777" w:rsidR="001A320D" w:rsidRPr="006778BC" w:rsidRDefault="001A320D" w:rsidP="001A320D">
      <w:pPr>
        <w:jc w:val="both"/>
        <w:rPr>
          <w:rFonts w:asciiTheme="minorHAnsi" w:hAnsiTheme="minorHAnsi" w:cstheme="minorHAnsi"/>
          <w:b/>
          <w:sz w:val="8"/>
          <w:szCs w:val="8"/>
        </w:rPr>
      </w:pPr>
    </w:p>
    <w:p w14:paraId="1B6DC9F4" w14:textId="77777777" w:rsidR="009A7FFA"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Santa Madre di Dio</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9A7FFA" w:rsidRPr="006778BC">
        <w:rPr>
          <w:rFonts w:asciiTheme="minorHAnsi" w:hAnsiTheme="minorHAnsi" w:cstheme="minorHAnsi"/>
          <w:b/>
          <w:sz w:val="18"/>
          <w:szCs w:val="18"/>
        </w:rPr>
        <w:t>Pre</w:t>
      </w:r>
      <w:proofErr w:type="spellEnd"/>
      <w:r w:rsidR="009A7FFA" w:rsidRPr="006778BC">
        <w:rPr>
          <w:rFonts w:asciiTheme="minorHAnsi" w:hAnsiTheme="minorHAnsi" w:cstheme="minorHAnsi"/>
          <w:b/>
          <w:sz w:val="18"/>
          <w:szCs w:val="18"/>
        </w:rPr>
        <w:t xml:space="preserve">-visita: </w:t>
      </w:r>
      <w:r w:rsidR="009A7FFA" w:rsidRPr="006778BC">
        <w:rPr>
          <w:rFonts w:asciiTheme="minorHAnsi" w:hAnsiTheme="minorHAnsi" w:cstheme="minorHAnsi"/>
          <w:bCs/>
          <w:sz w:val="18"/>
          <w:szCs w:val="18"/>
        </w:rPr>
        <w:t>aprile 2024</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5DE948D1" w14:textId="77777777" w:rsidR="009A7FFA" w:rsidRPr="006778BC" w:rsidRDefault="009A7FFA" w:rsidP="001A320D">
      <w:pPr>
        <w:jc w:val="both"/>
        <w:rPr>
          <w:rFonts w:asciiTheme="minorHAnsi" w:hAnsiTheme="minorHAnsi" w:cstheme="minorHAnsi"/>
          <w:sz w:val="18"/>
          <w:szCs w:val="18"/>
        </w:rPr>
      </w:pPr>
      <w:r w:rsidRPr="006778BC">
        <w:rPr>
          <w:rFonts w:asciiTheme="minorHAnsi" w:hAnsiTheme="minorHAnsi" w:cstheme="minorHAnsi"/>
          <w:sz w:val="18"/>
          <w:szCs w:val="18"/>
        </w:rPr>
        <w:t>22 Parrocchie - Abitanti 5.328</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2 MB giugno 2024 </w:t>
      </w:r>
    </w:p>
    <w:p w14:paraId="599B5616" w14:textId="77777777" w:rsidR="001A320D" w:rsidRPr="006778BC" w:rsidRDefault="009A7FFA" w:rsidP="009A7FFA">
      <w:pPr>
        <w:ind w:left="2124" w:firstLine="708"/>
        <w:jc w:val="both"/>
        <w:rPr>
          <w:rFonts w:asciiTheme="minorHAnsi" w:hAnsiTheme="minorHAnsi" w:cstheme="minorHAnsi"/>
          <w:sz w:val="18"/>
          <w:szCs w:val="18"/>
        </w:rPr>
      </w:pPr>
      <w:r w:rsidRPr="006778BC">
        <w:rPr>
          <w:rFonts w:asciiTheme="minorHAnsi" w:hAnsiTheme="minorHAnsi" w:cstheme="minorHAnsi"/>
          <w:b/>
          <w:bCs/>
          <w:sz w:val="18"/>
          <w:szCs w:val="18"/>
        </w:rPr>
        <w:t>Assemblea di restituzione:</w:t>
      </w:r>
      <w:r w:rsidRPr="006778BC">
        <w:rPr>
          <w:rFonts w:asciiTheme="minorHAnsi" w:hAnsiTheme="minorHAnsi" w:cstheme="minorHAnsi"/>
          <w:sz w:val="18"/>
          <w:szCs w:val="18"/>
        </w:rPr>
        <w:t xml:space="preserve"> </w:t>
      </w:r>
      <w:r w:rsidR="001A320D" w:rsidRPr="006778BC">
        <w:rPr>
          <w:rFonts w:asciiTheme="minorHAnsi" w:hAnsiTheme="minorHAnsi" w:cstheme="minorHAnsi"/>
          <w:sz w:val="18"/>
          <w:szCs w:val="18"/>
        </w:rPr>
        <w:t>ottobre 2024</w:t>
      </w:r>
    </w:p>
    <w:p w14:paraId="374273DE" w14:textId="77777777" w:rsidR="001A320D" w:rsidRPr="006778BC" w:rsidRDefault="001A320D" w:rsidP="001A320D">
      <w:pPr>
        <w:jc w:val="both"/>
        <w:rPr>
          <w:rFonts w:asciiTheme="minorHAnsi" w:hAnsiTheme="minorHAnsi" w:cstheme="minorHAnsi"/>
          <w:b/>
          <w:sz w:val="8"/>
          <w:szCs w:val="8"/>
        </w:rPr>
      </w:pPr>
    </w:p>
    <w:p w14:paraId="0B63D861" w14:textId="77777777" w:rsidR="009A7FFA" w:rsidRPr="006778BC" w:rsidRDefault="001A320D" w:rsidP="001A320D">
      <w:pPr>
        <w:autoSpaceDE w:val="0"/>
        <w:autoSpaceDN w:val="0"/>
        <w:adjustRightInd w:val="0"/>
        <w:jc w:val="both"/>
        <w:rPr>
          <w:rFonts w:asciiTheme="minorHAnsi" w:hAnsiTheme="minorHAnsi" w:cstheme="minorHAnsi"/>
          <w:b/>
          <w:sz w:val="18"/>
          <w:szCs w:val="18"/>
        </w:rPr>
      </w:pPr>
      <w:r w:rsidRPr="006778BC">
        <w:rPr>
          <w:rFonts w:asciiTheme="minorHAnsi" w:hAnsiTheme="minorHAnsi" w:cstheme="minorHAnsi"/>
          <w:b/>
          <w:sz w:val="18"/>
          <w:szCs w:val="18"/>
        </w:rPr>
        <w:t>CP San Giovanni Leonardi</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9A7FFA" w:rsidRPr="006778BC">
        <w:rPr>
          <w:rFonts w:asciiTheme="minorHAnsi" w:hAnsiTheme="minorHAnsi" w:cstheme="minorHAnsi"/>
          <w:b/>
          <w:sz w:val="18"/>
          <w:szCs w:val="18"/>
        </w:rPr>
        <w:t>Pre</w:t>
      </w:r>
      <w:proofErr w:type="spellEnd"/>
      <w:r w:rsidR="009A7FFA" w:rsidRPr="006778BC">
        <w:rPr>
          <w:rFonts w:asciiTheme="minorHAnsi" w:hAnsiTheme="minorHAnsi" w:cstheme="minorHAnsi"/>
          <w:b/>
          <w:sz w:val="18"/>
          <w:szCs w:val="18"/>
        </w:rPr>
        <w:t xml:space="preserve">-visita: </w:t>
      </w:r>
      <w:r w:rsidR="009A7FFA" w:rsidRPr="006778BC">
        <w:rPr>
          <w:rFonts w:asciiTheme="minorHAnsi" w:hAnsiTheme="minorHAnsi" w:cstheme="minorHAnsi"/>
          <w:bCs/>
          <w:sz w:val="18"/>
          <w:szCs w:val="18"/>
        </w:rPr>
        <w:t>maggio 2024</w:t>
      </w:r>
      <w:r w:rsidRPr="006778BC">
        <w:rPr>
          <w:rFonts w:asciiTheme="minorHAnsi" w:hAnsiTheme="minorHAnsi" w:cstheme="minorHAnsi"/>
          <w:b/>
          <w:sz w:val="18"/>
          <w:szCs w:val="18"/>
        </w:rPr>
        <w:tab/>
      </w:r>
    </w:p>
    <w:p w14:paraId="1070B4B8" w14:textId="77777777" w:rsidR="001A320D" w:rsidRPr="006778BC" w:rsidRDefault="009A7FFA" w:rsidP="001A320D">
      <w:pPr>
        <w:autoSpaceDE w:val="0"/>
        <w:autoSpaceDN w:val="0"/>
        <w:adjustRightInd w:val="0"/>
        <w:jc w:val="both"/>
        <w:rPr>
          <w:rFonts w:asciiTheme="minorHAnsi" w:hAnsiTheme="minorHAnsi" w:cstheme="minorHAnsi"/>
          <w:b/>
          <w:sz w:val="18"/>
          <w:szCs w:val="18"/>
        </w:rPr>
      </w:pPr>
      <w:r w:rsidRPr="006778BC">
        <w:rPr>
          <w:rFonts w:asciiTheme="minorHAnsi" w:hAnsiTheme="minorHAnsi" w:cstheme="minorHAnsi"/>
          <w:sz w:val="18"/>
          <w:szCs w:val="18"/>
        </w:rPr>
        <w:t>19 Parrocchie - Abitanti 4.632</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2 MB luglio 2024 </w:t>
      </w:r>
    </w:p>
    <w:p w14:paraId="4ED1A227"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9A7FFA" w:rsidRPr="006778BC">
        <w:rPr>
          <w:rFonts w:asciiTheme="minorHAnsi" w:hAnsiTheme="minorHAnsi" w:cstheme="minorHAnsi"/>
          <w:sz w:val="18"/>
          <w:szCs w:val="18"/>
        </w:rPr>
        <w:tab/>
      </w:r>
      <w:r w:rsidR="009A7FFA"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ottobre 2024</w:t>
      </w:r>
    </w:p>
    <w:p w14:paraId="5B468B8E" w14:textId="77777777" w:rsidR="001A320D" w:rsidRPr="006778BC" w:rsidRDefault="001A320D" w:rsidP="001A320D">
      <w:pPr>
        <w:jc w:val="both"/>
        <w:rPr>
          <w:rFonts w:asciiTheme="minorHAnsi" w:hAnsiTheme="minorHAnsi" w:cstheme="minorHAnsi"/>
          <w:b/>
          <w:sz w:val="8"/>
          <w:szCs w:val="8"/>
        </w:rPr>
      </w:pPr>
    </w:p>
    <w:p w14:paraId="3C64BB2D" w14:textId="77777777" w:rsidR="00530948"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Borgo a Mozzano</w:t>
      </w:r>
      <w:r w:rsidRPr="006778BC">
        <w:rPr>
          <w:rFonts w:asciiTheme="minorHAnsi" w:hAnsiTheme="minorHAnsi" w:cstheme="minorHAnsi"/>
          <w:b/>
          <w:sz w:val="18"/>
          <w:szCs w:val="18"/>
        </w:rPr>
        <w:tab/>
      </w:r>
      <w:r w:rsidRPr="006778BC">
        <w:rPr>
          <w:rFonts w:asciiTheme="minorHAnsi" w:hAnsiTheme="minorHAnsi" w:cstheme="minorHAnsi"/>
          <w:b/>
          <w:sz w:val="18"/>
          <w:szCs w:val="18"/>
        </w:rPr>
        <w:tab/>
      </w:r>
      <w:bookmarkStart w:id="1" w:name="_Hlk128325622"/>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settembre 2024</w:t>
      </w:r>
      <w:bookmarkEnd w:id="1"/>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7F6D7919" w14:textId="77777777" w:rsidR="001A320D" w:rsidRPr="006778BC" w:rsidRDefault="00530948" w:rsidP="001A320D">
      <w:pPr>
        <w:jc w:val="both"/>
        <w:rPr>
          <w:rFonts w:asciiTheme="minorHAnsi" w:hAnsiTheme="minorHAnsi" w:cstheme="minorHAnsi"/>
          <w:b/>
          <w:sz w:val="18"/>
          <w:szCs w:val="18"/>
        </w:rPr>
      </w:pPr>
      <w:r w:rsidRPr="006778BC">
        <w:rPr>
          <w:rFonts w:asciiTheme="minorHAnsi" w:hAnsiTheme="minorHAnsi" w:cstheme="minorHAnsi"/>
          <w:sz w:val="18"/>
          <w:szCs w:val="18"/>
        </w:rPr>
        <w:t>11 Parrocchie - Abitanti 3.824</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bCs/>
          <w:sz w:val="18"/>
          <w:szCs w:val="18"/>
        </w:rPr>
        <w:t>1</w:t>
      </w:r>
      <w:r w:rsidR="001A320D" w:rsidRPr="006778BC">
        <w:rPr>
          <w:rFonts w:asciiTheme="minorHAnsi" w:hAnsiTheme="minorHAnsi" w:cstheme="minorHAnsi"/>
          <w:sz w:val="18"/>
          <w:szCs w:val="18"/>
        </w:rPr>
        <w:t xml:space="preserve"> MB settembre 2024 </w:t>
      </w:r>
    </w:p>
    <w:p w14:paraId="25CBA66D"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530948"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 xml:space="preserve">Assemblea di restituzione: </w:t>
      </w:r>
      <w:r w:rsidRPr="006778BC">
        <w:rPr>
          <w:rFonts w:asciiTheme="minorHAnsi" w:hAnsiTheme="minorHAnsi" w:cstheme="minorHAnsi"/>
          <w:sz w:val="18"/>
          <w:szCs w:val="18"/>
        </w:rPr>
        <w:t>gennaio 2025</w:t>
      </w:r>
    </w:p>
    <w:p w14:paraId="10BC5E45" w14:textId="77777777" w:rsidR="001A320D" w:rsidRPr="006778BC" w:rsidRDefault="001A320D" w:rsidP="001A320D">
      <w:pPr>
        <w:jc w:val="both"/>
        <w:rPr>
          <w:rFonts w:asciiTheme="minorHAnsi" w:hAnsiTheme="minorHAnsi" w:cstheme="minorHAnsi"/>
          <w:b/>
          <w:sz w:val="8"/>
          <w:szCs w:val="8"/>
        </w:rPr>
      </w:pPr>
    </w:p>
    <w:p w14:paraId="25793929" w14:textId="77777777" w:rsidR="00530948"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Gallicano</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settembre 2024</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3692A74C" w14:textId="77777777" w:rsidR="00530948" w:rsidRPr="006778BC" w:rsidRDefault="00530948" w:rsidP="001A320D">
      <w:pPr>
        <w:jc w:val="both"/>
        <w:rPr>
          <w:rFonts w:asciiTheme="minorHAnsi" w:hAnsiTheme="minorHAnsi" w:cstheme="minorHAnsi"/>
          <w:sz w:val="18"/>
          <w:szCs w:val="18"/>
        </w:rPr>
      </w:pPr>
      <w:r w:rsidRPr="006778BC">
        <w:rPr>
          <w:rFonts w:asciiTheme="minorHAnsi" w:hAnsiTheme="minorHAnsi" w:cstheme="minorHAnsi"/>
          <w:sz w:val="18"/>
          <w:szCs w:val="18"/>
        </w:rPr>
        <w:t>18 Parrocchie - Abitanti 4.613</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2 MB ottobre 2024 </w:t>
      </w:r>
    </w:p>
    <w:p w14:paraId="3328DA70" w14:textId="77777777" w:rsidR="001A320D" w:rsidRPr="006778BC" w:rsidRDefault="00530948"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Pr="006778BC">
        <w:rPr>
          <w:rFonts w:asciiTheme="minorHAnsi" w:hAnsiTheme="minorHAnsi" w:cstheme="minorHAnsi"/>
          <w:b/>
          <w:bCs/>
          <w:sz w:val="18"/>
          <w:szCs w:val="18"/>
        </w:rPr>
        <w:t xml:space="preserve">Assemblea di restituzione: </w:t>
      </w:r>
      <w:r w:rsidR="001A320D" w:rsidRPr="006778BC">
        <w:rPr>
          <w:rFonts w:asciiTheme="minorHAnsi" w:hAnsiTheme="minorHAnsi" w:cstheme="minorHAnsi"/>
          <w:sz w:val="18"/>
          <w:szCs w:val="18"/>
        </w:rPr>
        <w:t>gennaio 2025</w:t>
      </w:r>
    </w:p>
    <w:p w14:paraId="4150CDA2" w14:textId="77777777" w:rsidR="00530948" w:rsidRPr="006778BC" w:rsidRDefault="00530948" w:rsidP="001A320D">
      <w:pPr>
        <w:jc w:val="both"/>
        <w:rPr>
          <w:rFonts w:asciiTheme="minorHAnsi" w:hAnsiTheme="minorHAnsi" w:cstheme="minorHAnsi"/>
          <w:b/>
          <w:sz w:val="8"/>
          <w:szCs w:val="8"/>
        </w:rPr>
      </w:pPr>
    </w:p>
    <w:p w14:paraId="53ED9C9D" w14:textId="77777777" w:rsidR="00530948"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Torre del Lago-Bicchio</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settembre</w:t>
      </w:r>
      <w:r w:rsidR="00530948" w:rsidRPr="006778BC">
        <w:rPr>
          <w:rFonts w:asciiTheme="minorHAnsi" w:hAnsiTheme="minorHAnsi" w:cstheme="minorHAnsi"/>
          <w:b/>
          <w:sz w:val="18"/>
          <w:szCs w:val="18"/>
        </w:rPr>
        <w:t xml:space="preserve"> </w:t>
      </w:r>
      <w:r w:rsidR="00530948" w:rsidRPr="006778BC">
        <w:rPr>
          <w:rFonts w:asciiTheme="minorHAnsi" w:hAnsiTheme="minorHAnsi" w:cstheme="minorHAnsi"/>
          <w:bCs/>
          <w:sz w:val="18"/>
          <w:szCs w:val="18"/>
        </w:rPr>
        <w:t>2024</w:t>
      </w:r>
      <w:r w:rsidRPr="006778BC">
        <w:rPr>
          <w:rFonts w:asciiTheme="minorHAnsi" w:hAnsiTheme="minorHAnsi" w:cstheme="minorHAnsi"/>
          <w:b/>
          <w:sz w:val="18"/>
          <w:szCs w:val="18"/>
        </w:rPr>
        <w:tab/>
      </w:r>
    </w:p>
    <w:p w14:paraId="5D9E07ED" w14:textId="77777777" w:rsidR="001A320D" w:rsidRPr="006778BC" w:rsidRDefault="00530948" w:rsidP="00530948">
      <w:pPr>
        <w:jc w:val="both"/>
        <w:rPr>
          <w:rFonts w:asciiTheme="minorHAnsi" w:hAnsiTheme="minorHAnsi" w:cstheme="minorHAnsi"/>
          <w:sz w:val="18"/>
          <w:szCs w:val="18"/>
        </w:rPr>
      </w:pPr>
      <w:r w:rsidRPr="006778BC">
        <w:rPr>
          <w:rFonts w:asciiTheme="minorHAnsi" w:hAnsiTheme="minorHAnsi" w:cstheme="minorHAnsi"/>
          <w:sz w:val="18"/>
          <w:szCs w:val="18"/>
        </w:rPr>
        <w:t>2 Parrocchie - Abitanti 14.400</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novembre 2024 </w:t>
      </w:r>
    </w:p>
    <w:p w14:paraId="12A30796"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530948"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quaresima 2025</w:t>
      </w:r>
    </w:p>
    <w:p w14:paraId="1366BBF8" w14:textId="77777777" w:rsidR="001A320D" w:rsidRPr="006778BC" w:rsidRDefault="001A320D" w:rsidP="001A320D">
      <w:pPr>
        <w:jc w:val="both"/>
        <w:rPr>
          <w:rFonts w:asciiTheme="minorHAnsi" w:hAnsiTheme="minorHAnsi" w:cstheme="minorHAnsi"/>
          <w:b/>
          <w:sz w:val="8"/>
          <w:szCs w:val="8"/>
        </w:rPr>
      </w:pPr>
    </w:p>
    <w:p w14:paraId="6745CE97" w14:textId="77777777" w:rsidR="00530948"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Lido di Camaiore</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settembre 2024</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7C136B37" w14:textId="77777777" w:rsidR="001A320D" w:rsidRPr="006778BC" w:rsidRDefault="00BF0E0F" w:rsidP="001A320D">
      <w:pPr>
        <w:jc w:val="both"/>
        <w:rPr>
          <w:rFonts w:asciiTheme="minorHAnsi" w:hAnsiTheme="minorHAnsi" w:cstheme="minorHAnsi"/>
          <w:b/>
          <w:sz w:val="18"/>
          <w:szCs w:val="18"/>
        </w:rPr>
      </w:pPr>
      <w:r w:rsidRPr="006778BC">
        <w:rPr>
          <w:rFonts w:asciiTheme="minorHAnsi" w:hAnsiTheme="minorHAnsi" w:cstheme="minorHAnsi"/>
          <w:sz w:val="18"/>
          <w:szCs w:val="18"/>
        </w:rPr>
        <w:t>3 Parrocchie - Abitanti 8.250</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novembre 2024 </w:t>
      </w:r>
    </w:p>
    <w:p w14:paraId="1005208F"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F0E0F" w:rsidRPr="006778BC">
        <w:rPr>
          <w:rFonts w:asciiTheme="minorHAnsi" w:hAnsiTheme="minorHAnsi" w:cstheme="minorHAnsi"/>
          <w:sz w:val="18"/>
          <w:szCs w:val="18"/>
        </w:rPr>
        <w:tab/>
      </w:r>
      <w:r w:rsidR="00BF0E0F"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quaresima 2025</w:t>
      </w:r>
    </w:p>
    <w:p w14:paraId="2FBEBFED" w14:textId="77777777" w:rsidR="001A320D" w:rsidRPr="006778BC" w:rsidRDefault="001A320D" w:rsidP="001A320D">
      <w:pPr>
        <w:jc w:val="both"/>
        <w:rPr>
          <w:rFonts w:asciiTheme="minorHAnsi" w:hAnsiTheme="minorHAnsi" w:cstheme="minorHAnsi"/>
          <w:b/>
          <w:sz w:val="8"/>
          <w:szCs w:val="8"/>
        </w:rPr>
      </w:pPr>
    </w:p>
    <w:p w14:paraId="45F996A2" w14:textId="77777777" w:rsidR="0099597F"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Capezzano</w:t>
      </w:r>
      <w:r w:rsidRPr="006778BC">
        <w:rPr>
          <w:rFonts w:asciiTheme="minorHAnsi" w:hAnsiTheme="minorHAnsi" w:cstheme="minorHAnsi"/>
          <w:b/>
          <w:sz w:val="18"/>
          <w:szCs w:val="18"/>
        </w:rPr>
        <w:tab/>
      </w:r>
      <w:r w:rsidR="00530948" w:rsidRPr="006778BC">
        <w:rPr>
          <w:rFonts w:asciiTheme="minorHAnsi" w:hAnsiTheme="minorHAnsi" w:cstheme="minorHAnsi"/>
          <w:b/>
          <w:sz w:val="18"/>
          <w:szCs w:val="18"/>
        </w:rPr>
        <w:tab/>
      </w:r>
      <w:r w:rsidR="00530948" w:rsidRPr="006778BC">
        <w:rPr>
          <w:rFonts w:asciiTheme="minorHAnsi" w:hAnsiTheme="minorHAnsi" w:cstheme="minorHAnsi"/>
          <w:b/>
          <w:sz w:val="18"/>
          <w:szCs w:val="18"/>
        </w:rPr>
        <w:tab/>
      </w:r>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ottobre 2024</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43D5C6DB" w14:textId="1314915B" w:rsidR="00BF0E0F" w:rsidRPr="006778BC" w:rsidRDefault="0099597F" w:rsidP="001A320D">
      <w:pPr>
        <w:jc w:val="both"/>
        <w:rPr>
          <w:rFonts w:asciiTheme="minorHAnsi" w:hAnsiTheme="minorHAnsi" w:cstheme="minorHAnsi"/>
          <w:sz w:val="18"/>
          <w:szCs w:val="18"/>
        </w:rPr>
      </w:pPr>
      <w:r w:rsidRPr="006778BC">
        <w:rPr>
          <w:rFonts w:asciiTheme="minorHAnsi" w:hAnsiTheme="minorHAnsi" w:cstheme="minorHAnsi"/>
          <w:sz w:val="18"/>
          <w:szCs w:val="18"/>
        </w:rPr>
        <w:t xml:space="preserve">3 </w:t>
      </w:r>
      <w:r w:rsidR="00BF0E0F" w:rsidRPr="006778BC">
        <w:rPr>
          <w:rFonts w:asciiTheme="minorHAnsi" w:hAnsiTheme="minorHAnsi" w:cstheme="minorHAnsi"/>
          <w:sz w:val="18"/>
          <w:szCs w:val="18"/>
        </w:rPr>
        <w:t>Parrocchie - Abitanti 7.440</w:t>
      </w:r>
      <w:r w:rsidR="00BF0E0F" w:rsidRPr="006778BC">
        <w:rPr>
          <w:rFonts w:asciiTheme="minorHAnsi" w:hAnsiTheme="minorHAnsi" w:cstheme="minorHAnsi"/>
          <w:sz w:val="18"/>
          <w:szCs w:val="18"/>
        </w:rPr>
        <w:tab/>
      </w:r>
      <w:r w:rsidR="00BF0E0F"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novembre 2024 </w:t>
      </w:r>
    </w:p>
    <w:p w14:paraId="7B3A9EA4" w14:textId="77777777" w:rsidR="001A320D" w:rsidRPr="006778BC" w:rsidRDefault="00BF0E0F"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001A320D" w:rsidRPr="006778BC">
        <w:rPr>
          <w:rFonts w:asciiTheme="minorHAnsi" w:hAnsiTheme="minorHAnsi" w:cstheme="minorHAnsi"/>
          <w:b/>
          <w:bCs/>
          <w:sz w:val="18"/>
          <w:szCs w:val="18"/>
        </w:rPr>
        <w:t xml:space="preserve"> </w:t>
      </w:r>
      <w:r w:rsidR="001A320D" w:rsidRPr="006778BC">
        <w:rPr>
          <w:rFonts w:asciiTheme="minorHAnsi" w:hAnsiTheme="minorHAnsi" w:cstheme="minorHAnsi"/>
          <w:sz w:val="18"/>
          <w:szCs w:val="18"/>
        </w:rPr>
        <w:t>quaresima 2025</w:t>
      </w:r>
    </w:p>
    <w:p w14:paraId="12E4E6AD" w14:textId="77777777" w:rsidR="001A320D" w:rsidRPr="006778BC" w:rsidRDefault="001A320D" w:rsidP="001A320D">
      <w:pPr>
        <w:jc w:val="both"/>
        <w:rPr>
          <w:rFonts w:asciiTheme="minorHAnsi" w:hAnsiTheme="minorHAnsi" w:cstheme="minorHAnsi"/>
          <w:b/>
          <w:sz w:val="8"/>
          <w:szCs w:val="8"/>
        </w:rPr>
      </w:pPr>
    </w:p>
    <w:p w14:paraId="7272404E" w14:textId="77777777" w:rsidR="00BC391E"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Vallata di Camaiore</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ottobre 2024</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2419D8CA"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15 Parrocchie - Abitanti 13.769</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bCs/>
          <w:sz w:val="18"/>
          <w:szCs w:val="18"/>
        </w:rPr>
        <w:t>2</w:t>
      </w:r>
      <w:r w:rsidR="001A320D" w:rsidRPr="006778BC">
        <w:rPr>
          <w:rFonts w:asciiTheme="minorHAnsi" w:hAnsiTheme="minorHAnsi" w:cstheme="minorHAnsi"/>
          <w:sz w:val="18"/>
          <w:szCs w:val="18"/>
        </w:rPr>
        <w:t xml:space="preserve"> MB dicembre 2024</w:t>
      </w:r>
    </w:p>
    <w:p w14:paraId="0E9E78F4"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quaresima 2025</w:t>
      </w:r>
    </w:p>
    <w:p w14:paraId="7092EBA0" w14:textId="77777777" w:rsidR="001A320D" w:rsidRPr="006778BC" w:rsidRDefault="001A320D" w:rsidP="001A320D">
      <w:pPr>
        <w:jc w:val="both"/>
        <w:rPr>
          <w:rFonts w:asciiTheme="minorHAnsi" w:hAnsiTheme="minorHAnsi" w:cstheme="minorHAnsi"/>
          <w:b/>
          <w:sz w:val="8"/>
          <w:szCs w:val="8"/>
        </w:rPr>
      </w:pPr>
    </w:p>
    <w:p w14:paraId="4F6641CD" w14:textId="77777777" w:rsidR="00BC391E"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Massarosa</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novembre 2024</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20F725DF" w14:textId="77777777" w:rsidR="00BC391E"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9 Parrocchie - Abitanti 12.217</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bCs/>
          <w:sz w:val="18"/>
          <w:szCs w:val="18"/>
        </w:rPr>
        <w:t>2</w:t>
      </w:r>
      <w:r w:rsidR="001A320D" w:rsidRPr="006778BC">
        <w:rPr>
          <w:rFonts w:asciiTheme="minorHAnsi" w:hAnsiTheme="minorHAnsi" w:cstheme="minorHAnsi"/>
          <w:sz w:val="18"/>
          <w:szCs w:val="18"/>
        </w:rPr>
        <w:t xml:space="preserve"> MB gennaio-febbraio 2025 </w:t>
      </w:r>
    </w:p>
    <w:p w14:paraId="4474B208" w14:textId="77777777" w:rsidR="001A320D"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001A320D" w:rsidRPr="006778BC">
        <w:rPr>
          <w:rFonts w:asciiTheme="minorHAnsi" w:hAnsiTheme="minorHAnsi" w:cstheme="minorHAnsi"/>
          <w:b/>
          <w:bCs/>
          <w:sz w:val="18"/>
          <w:szCs w:val="18"/>
        </w:rPr>
        <w:t xml:space="preserve"> </w:t>
      </w:r>
      <w:r w:rsidR="001A320D" w:rsidRPr="006778BC">
        <w:rPr>
          <w:rFonts w:asciiTheme="minorHAnsi" w:hAnsiTheme="minorHAnsi" w:cstheme="minorHAnsi"/>
          <w:sz w:val="18"/>
          <w:szCs w:val="18"/>
        </w:rPr>
        <w:t>quaresima 2025</w:t>
      </w:r>
    </w:p>
    <w:p w14:paraId="4BDEA476" w14:textId="77777777" w:rsidR="001A320D" w:rsidRPr="006778BC" w:rsidRDefault="001A320D" w:rsidP="001A320D">
      <w:pPr>
        <w:jc w:val="both"/>
        <w:rPr>
          <w:rFonts w:asciiTheme="minorHAnsi" w:hAnsiTheme="minorHAnsi" w:cstheme="minorHAnsi"/>
          <w:b/>
          <w:sz w:val="8"/>
          <w:szCs w:val="8"/>
        </w:rPr>
      </w:pPr>
    </w:p>
    <w:p w14:paraId="37582E9D" w14:textId="77777777" w:rsidR="00BC391E"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Massarosa Nord</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dicembre 2024</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4D011E84" w14:textId="77777777" w:rsidR="00BC391E"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6 Parrocchie - Abitanti 7.900</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bCs/>
          <w:sz w:val="18"/>
          <w:szCs w:val="18"/>
        </w:rPr>
        <w:t>2</w:t>
      </w:r>
      <w:r w:rsidR="001A320D" w:rsidRPr="006778BC">
        <w:rPr>
          <w:rFonts w:asciiTheme="minorHAnsi" w:hAnsiTheme="minorHAnsi" w:cstheme="minorHAnsi"/>
          <w:sz w:val="18"/>
          <w:szCs w:val="18"/>
        </w:rPr>
        <w:t xml:space="preserve"> MB febbraio 2025 </w:t>
      </w:r>
    </w:p>
    <w:p w14:paraId="3EFC93DB" w14:textId="77777777" w:rsidR="001A320D"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001A320D" w:rsidRPr="006778BC">
        <w:rPr>
          <w:rFonts w:asciiTheme="minorHAnsi" w:hAnsiTheme="minorHAnsi" w:cstheme="minorHAnsi"/>
          <w:b/>
          <w:bCs/>
          <w:sz w:val="18"/>
          <w:szCs w:val="18"/>
        </w:rPr>
        <w:t xml:space="preserve"> </w:t>
      </w:r>
      <w:r w:rsidR="001A320D" w:rsidRPr="006778BC">
        <w:rPr>
          <w:rFonts w:asciiTheme="minorHAnsi" w:hAnsiTheme="minorHAnsi" w:cstheme="minorHAnsi"/>
          <w:sz w:val="18"/>
          <w:szCs w:val="18"/>
        </w:rPr>
        <w:t>quaresima 2025</w:t>
      </w:r>
    </w:p>
    <w:p w14:paraId="7AC11398" w14:textId="77777777" w:rsidR="001A320D" w:rsidRPr="006778BC" w:rsidRDefault="001A320D" w:rsidP="001A320D">
      <w:pPr>
        <w:jc w:val="both"/>
        <w:rPr>
          <w:rFonts w:asciiTheme="minorHAnsi" w:hAnsiTheme="minorHAnsi" w:cstheme="minorHAnsi"/>
          <w:b/>
          <w:sz w:val="8"/>
          <w:szCs w:val="8"/>
        </w:rPr>
      </w:pPr>
    </w:p>
    <w:p w14:paraId="5C19A2A8" w14:textId="171914FF" w:rsidR="00BC391E"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 xml:space="preserve">CP Porcari-Badia </w:t>
      </w:r>
      <w:proofErr w:type="spellStart"/>
      <w:r w:rsidRPr="006778BC">
        <w:rPr>
          <w:rFonts w:asciiTheme="minorHAnsi" w:hAnsiTheme="minorHAnsi" w:cstheme="minorHAnsi"/>
          <w:b/>
          <w:sz w:val="18"/>
          <w:szCs w:val="18"/>
        </w:rPr>
        <w:t>Pozzeveri</w:t>
      </w:r>
      <w:proofErr w:type="spellEnd"/>
      <w:r w:rsidRPr="006778BC">
        <w:rPr>
          <w:rFonts w:asciiTheme="minorHAnsi" w:hAnsiTheme="minorHAnsi" w:cstheme="minorHAnsi"/>
          <w:b/>
          <w:sz w:val="18"/>
          <w:szCs w:val="18"/>
        </w:rPr>
        <w:tab/>
      </w:r>
      <w:r w:rsidR="0099597F" w:rsidRPr="006778BC">
        <w:rPr>
          <w:rFonts w:asciiTheme="minorHAnsi" w:hAnsiTheme="minorHAnsi" w:cstheme="minorHAnsi"/>
          <w:b/>
          <w:sz w:val="18"/>
          <w:szCs w:val="18"/>
        </w:rPr>
        <w:tab/>
      </w:r>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 xml:space="preserve">marzo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5E81EB5C" w14:textId="77777777" w:rsidR="00BC391E"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4 Parrocchie - Abitanti 9.300</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bCs/>
          <w:sz w:val="18"/>
          <w:szCs w:val="18"/>
        </w:rPr>
        <w:t>1</w:t>
      </w:r>
      <w:r w:rsidR="001A320D" w:rsidRPr="006778BC">
        <w:rPr>
          <w:rFonts w:asciiTheme="minorHAnsi" w:hAnsiTheme="minorHAnsi" w:cstheme="minorHAnsi"/>
          <w:sz w:val="18"/>
          <w:szCs w:val="18"/>
        </w:rPr>
        <w:t xml:space="preserve"> MB maggio 2025 </w:t>
      </w:r>
    </w:p>
    <w:p w14:paraId="392F0A94"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settembre 2025</w:t>
      </w:r>
    </w:p>
    <w:p w14:paraId="5CB5A7A8" w14:textId="77777777" w:rsidR="001A320D" w:rsidRPr="006778BC" w:rsidRDefault="001A320D" w:rsidP="001A320D">
      <w:pPr>
        <w:jc w:val="both"/>
        <w:rPr>
          <w:rFonts w:asciiTheme="minorHAnsi" w:hAnsiTheme="minorHAnsi" w:cstheme="minorHAnsi"/>
          <w:b/>
          <w:sz w:val="8"/>
          <w:szCs w:val="8"/>
        </w:rPr>
      </w:pPr>
    </w:p>
    <w:p w14:paraId="3FEDB458" w14:textId="77777777" w:rsidR="00530948" w:rsidRPr="006778BC" w:rsidRDefault="001A320D" w:rsidP="001A320D">
      <w:pPr>
        <w:jc w:val="both"/>
        <w:rPr>
          <w:rFonts w:asciiTheme="minorHAnsi" w:hAnsiTheme="minorHAnsi" w:cstheme="minorHAnsi"/>
          <w:bCs/>
          <w:sz w:val="18"/>
          <w:szCs w:val="18"/>
        </w:rPr>
      </w:pPr>
      <w:r w:rsidRPr="006778BC">
        <w:rPr>
          <w:rFonts w:asciiTheme="minorHAnsi" w:hAnsiTheme="minorHAnsi" w:cstheme="minorHAnsi"/>
          <w:b/>
          <w:sz w:val="18"/>
          <w:szCs w:val="18"/>
        </w:rPr>
        <w:t>CP Capannori Centro</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530948" w:rsidRPr="006778BC">
        <w:rPr>
          <w:rFonts w:asciiTheme="minorHAnsi" w:hAnsiTheme="minorHAnsi" w:cstheme="minorHAnsi"/>
          <w:b/>
          <w:sz w:val="18"/>
          <w:szCs w:val="18"/>
        </w:rPr>
        <w:t>Pre</w:t>
      </w:r>
      <w:proofErr w:type="spellEnd"/>
      <w:r w:rsidR="00530948" w:rsidRPr="006778BC">
        <w:rPr>
          <w:rFonts w:asciiTheme="minorHAnsi" w:hAnsiTheme="minorHAnsi" w:cstheme="minorHAnsi"/>
          <w:b/>
          <w:sz w:val="18"/>
          <w:szCs w:val="18"/>
        </w:rPr>
        <w:t xml:space="preserve">-visita: </w:t>
      </w:r>
      <w:r w:rsidR="00530948" w:rsidRPr="006778BC">
        <w:rPr>
          <w:rFonts w:asciiTheme="minorHAnsi" w:hAnsiTheme="minorHAnsi" w:cstheme="minorHAnsi"/>
          <w:bCs/>
          <w:sz w:val="18"/>
          <w:szCs w:val="18"/>
        </w:rPr>
        <w:t xml:space="preserve">marzo </w:t>
      </w:r>
      <w:r w:rsidR="00BC391E" w:rsidRPr="006778BC">
        <w:rPr>
          <w:rFonts w:asciiTheme="minorHAnsi" w:hAnsiTheme="minorHAnsi" w:cstheme="minorHAnsi"/>
          <w:bCs/>
          <w:sz w:val="18"/>
          <w:szCs w:val="18"/>
        </w:rPr>
        <w:t>2025</w:t>
      </w:r>
    </w:p>
    <w:p w14:paraId="1D2C656B"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4 Parrocchie - Abitanti 9.270</w:t>
      </w:r>
      <w:r w:rsidR="001A320D" w:rsidRPr="006778BC">
        <w:rPr>
          <w:rFonts w:asciiTheme="minorHAnsi" w:hAnsiTheme="minorHAnsi" w:cstheme="minorHAnsi"/>
          <w:b/>
          <w:sz w:val="18"/>
          <w:szCs w:val="18"/>
        </w:rPr>
        <w:tab/>
      </w:r>
      <w:r w:rsidR="001A320D" w:rsidRPr="006778BC">
        <w:rPr>
          <w:rFonts w:asciiTheme="minorHAnsi" w:hAnsiTheme="minorHAnsi" w:cstheme="minorHAnsi"/>
          <w:b/>
          <w:sz w:val="18"/>
          <w:szCs w:val="18"/>
        </w:rPr>
        <w:tab/>
        <w:t xml:space="preserve">II fase: </w:t>
      </w:r>
      <w:r w:rsidR="001A320D" w:rsidRPr="006778BC">
        <w:rPr>
          <w:rFonts w:asciiTheme="minorHAnsi" w:hAnsiTheme="minorHAnsi" w:cstheme="minorHAnsi"/>
          <w:sz w:val="18"/>
          <w:szCs w:val="18"/>
        </w:rPr>
        <w:t xml:space="preserve">1 MB maggio 2025 </w:t>
      </w:r>
    </w:p>
    <w:p w14:paraId="4B3B7E5B" w14:textId="55BE72BA"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settembre 2025</w:t>
      </w:r>
    </w:p>
    <w:p w14:paraId="446B43A6" w14:textId="77777777" w:rsidR="001A320D" w:rsidRPr="006778BC" w:rsidRDefault="001A320D" w:rsidP="001A320D">
      <w:pPr>
        <w:jc w:val="both"/>
        <w:rPr>
          <w:rFonts w:asciiTheme="minorHAnsi" w:hAnsiTheme="minorHAnsi" w:cstheme="minorHAnsi"/>
          <w:b/>
          <w:sz w:val="8"/>
          <w:szCs w:val="8"/>
        </w:rPr>
      </w:pPr>
    </w:p>
    <w:p w14:paraId="620F01EE" w14:textId="77777777" w:rsidR="00BF0E0F" w:rsidRPr="006778BC" w:rsidRDefault="001A320D" w:rsidP="001A320D">
      <w:pPr>
        <w:jc w:val="both"/>
        <w:rPr>
          <w:rFonts w:asciiTheme="minorHAnsi" w:hAnsiTheme="minorHAnsi" w:cstheme="minorHAnsi"/>
          <w:bCs/>
          <w:sz w:val="18"/>
          <w:szCs w:val="18"/>
        </w:rPr>
      </w:pPr>
      <w:r w:rsidRPr="006778BC">
        <w:rPr>
          <w:rFonts w:asciiTheme="minorHAnsi" w:hAnsiTheme="minorHAnsi" w:cstheme="minorHAnsi"/>
          <w:b/>
          <w:sz w:val="18"/>
          <w:szCs w:val="18"/>
        </w:rPr>
        <w:t>CP Marlia</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marzo </w:t>
      </w:r>
      <w:r w:rsidR="00BC391E" w:rsidRPr="006778BC">
        <w:rPr>
          <w:rFonts w:asciiTheme="minorHAnsi" w:hAnsiTheme="minorHAnsi" w:cstheme="minorHAnsi"/>
          <w:bCs/>
          <w:sz w:val="18"/>
          <w:szCs w:val="18"/>
        </w:rPr>
        <w:t>2025</w:t>
      </w:r>
    </w:p>
    <w:p w14:paraId="74CA045D" w14:textId="77777777" w:rsidR="00BC391E"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4 Parrocchie - Abitanti 6.498</w:t>
      </w:r>
      <w:r w:rsidR="001A320D" w:rsidRPr="006778BC">
        <w:rPr>
          <w:rFonts w:asciiTheme="minorHAnsi" w:hAnsiTheme="minorHAnsi" w:cstheme="minorHAnsi"/>
          <w:b/>
          <w:sz w:val="18"/>
          <w:szCs w:val="18"/>
        </w:rPr>
        <w:tab/>
      </w:r>
      <w:r w:rsidR="001A320D" w:rsidRPr="006778BC">
        <w:rPr>
          <w:rFonts w:asciiTheme="minorHAnsi" w:hAnsiTheme="minorHAnsi" w:cstheme="minorHAnsi"/>
          <w:b/>
          <w:sz w:val="18"/>
          <w:szCs w:val="18"/>
        </w:rPr>
        <w:tab/>
        <w:t xml:space="preserve">II fase: </w:t>
      </w:r>
      <w:r w:rsidR="001A320D" w:rsidRPr="006778BC">
        <w:rPr>
          <w:rFonts w:asciiTheme="minorHAnsi" w:hAnsiTheme="minorHAnsi" w:cstheme="minorHAnsi"/>
          <w:sz w:val="18"/>
          <w:szCs w:val="18"/>
        </w:rPr>
        <w:t xml:space="preserve">1 MB maggio 2025 </w:t>
      </w:r>
    </w:p>
    <w:p w14:paraId="05165C20" w14:textId="77777777" w:rsidR="001A320D"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001A320D" w:rsidRPr="006778BC">
        <w:rPr>
          <w:rFonts w:asciiTheme="minorHAnsi" w:hAnsiTheme="minorHAnsi" w:cstheme="minorHAnsi"/>
          <w:b/>
          <w:bCs/>
          <w:sz w:val="18"/>
          <w:szCs w:val="18"/>
        </w:rPr>
        <w:t xml:space="preserve"> </w:t>
      </w:r>
      <w:r w:rsidR="001A320D" w:rsidRPr="006778BC">
        <w:rPr>
          <w:rFonts w:asciiTheme="minorHAnsi" w:hAnsiTheme="minorHAnsi" w:cstheme="minorHAnsi"/>
          <w:sz w:val="18"/>
          <w:szCs w:val="18"/>
        </w:rPr>
        <w:t>settembre 2025</w:t>
      </w:r>
    </w:p>
    <w:p w14:paraId="3DB69A9F" w14:textId="77777777" w:rsidR="00495583" w:rsidRDefault="00495583" w:rsidP="00495583">
      <w:pPr>
        <w:rPr>
          <w:rFonts w:asciiTheme="minorHAnsi" w:hAnsiTheme="minorHAnsi" w:cstheme="minorHAnsi"/>
          <w:b/>
          <w:sz w:val="8"/>
          <w:szCs w:val="8"/>
        </w:rPr>
      </w:pPr>
    </w:p>
    <w:p w14:paraId="2C2228BE" w14:textId="2302CE71" w:rsidR="00BF0E0F" w:rsidRPr="00495583" w:rsidRDefault="001A320D" w:rsidP="00495583">
      <w:pPr>
        <w:rPr>
          <w:rFonts w:asciiTheme="minorHAnsi" w:hAnsiTheme="minorHAnsi" w:cstheme="minorHAnsi"/>
          <w:b/>
          <w:sz w:val="8"/>
          <w:szCs w:val="8"/>
        </w:rPr>
      </w:pPr>
      <w:r w:rsidRPr="006778BC">
        <w:rPr>
          <w:rFonts w:asciiTheme="minorHAnsi" w:hAnsiTheme="minorHAnsi" w:cstheme="minorHAnsi"/>
          <w:b/>
          <w:sz w:val="18"/>
          <w:szCs w:val="18"/>
        </w:rPr>
        <w:t>CP Santa Gemma</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aprile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p>
    <w:p w14:paraId="3581C609" w14:textId="77777777" w:rsidR="00BC391E"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8 Parrocchie - Abitanti 7.940</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2 MB giugno 2025 </w:t>
      </w:r>
    </w:p>
    <w:p w14:paraId="4E9705E9" w14:textId="77777777" w:rsidR="001A320D"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001A320D" w:rsidRPr="006778BC">
        <w:rPr>
          <w:rFonts w:asciiTheme="minorHAnsi" w:hAnsiTheme="minorHAnsi" w:cstheme="minorHAnsi"/>
          <w:b/>
          <w:bCs/>
          <w:sz w:val="18"/>
          <w:szCs w:val="18"/>
        </w:rPr>
        <w:t xml:space="preserve"> </w:t>
      </w:r>
      <w:r w:rsidR="001A320D" w:rsidRPr="006778BC">
        <w:rPr>
          <w:rFonts w:asciiTheme="minorHAnsi" w:hAnsiTheme="minorHAnsi" w:cstheme="minorHAnsi"/>
          <w:sz w:val="18"/>
          <w:szCs w:val="18"/>
        </w:rPr>
        <w:t>ottobre 2025</w:t>
      </w:r>
    </w:p>
    <w:p w14:paraId="12CA8FCB" w14:textId="77777777" w:rsidR="001A320D" w:rsidRPr="006778BC" w:rsidRDefault="001A320D" w:rsidP="001A320D">
      <w:pPr>
        <w:jc w:val="both"/>
        <w:rPr>
          <w:rFonts w:asciiTheme="minorHAnsi" w:hAnsiTheme="minorHAnsi" w:cstheme="minorHAnsi"/>
          <w:b/>
          <w:sz w:val="8"/>
          <w:szCs w:val="8"/>
        </w:rPr>
      </w:pPr>
    </w:p>
    <w:p w14:paraId="7FFB118B" w14:textId="77777777" w:rsidR="00BF0E0F" w:rsidRPr="006778BC" w:rsidRDefault="001A320D" w:rsidP="001A320D">
      <w:pPr>
        <w:jc w:val="both"/>
        <w:rPr>
          <w:rFonts w:asciiTheme="minorHAnsi" w:hAnsiTheme="minorHAnsi" w:cstheme="minorHAnsi"/>
          <w:bCs/>
          <w:sz w:val="18"/>
          <w:szCs w:val="18"/>
        </w:rPr>
      </w:pPr>
      <w:r w:rsidRPr="006778BC">
        <w:rPr>
          <w:rFonts w:asciiTheme="minorHAnsi" w:hAnsiTheme="minorHAnsi" w:cstheme="minorHAnsi"/>
          <w:b/>
          <w:sz w:val="18"/>
          <w:szCs w:val="18"/>
        </w:rPr>
        <w:lastRenderedPageBreak/>
        <w:t>CP Morianese</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aprile </w:t>
      </w:r>
      <w:r w:rsidR="00BC391E" w:rsidRPr="006778BC">
        <w:rPr>
          <w:rFonts w:asciiTheme="minorHAnsi" w:hAnsiTheme="minorHAnsi" w:cstheme="minorHAnsi"/>
          <w:bCs/>
          <w:sz w:val="18"/>
          <w:szCs w:val="18"/>
        </w:rPr>
        <w:t>2025</w:t>
      </w:r>
    </w:p>
    <w:p w14:paraId="5DDD078B" w14:textId="77777777" w:rsidR="00BC391E"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18 Parrocchie - Abitanti 6.912</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2 MB giugno 2025 </w:t>
      </w:r>
    </w:p>
    <w:p w14:paraId="037737B1" w14:textId="77777777" w:rsidR="001A320D"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001A320D" w:rsidRPr="006778BC">
        <w:rPr>
          <w:rFonts w:asciiTheme="minorHAnsi" w:hAnsiTheme="minorHAnsi" w:cstheme="minorHAnsi"/>
          <w:b/>
          <w:bCs/>
          <w:sz w:val="18"/>
          <w:szCs w:val="18"/>
        </w:rPr>
        <w:t xml:space="preserve"> </w:t>
      </w:r>
      <w:r w:rsidR="001A320D" w:rsidRPr="006778BC">
        <w:rPr>
          <w:rFonts w:asciiTheme="minorHAnsi" w:hAnsiTheme="minorHAnsi" w:cstheme="minorHAnsi"/>
          <w:sz w:val="18"/>
          <w:szCs w:val="18"/>
        </w:rPr>
        <w:t>ottobre 2025</w:t>
      </w:r>
    </w:p>
    <w:p w14:paraId="0FA02CC3" w14:textId="77777777" w:rsidR="001A320D" w:rsidRPr="006778BC" w:rsidRDefault="001A320D" w:rsidP="001A320D">
      <w:pPr>
        <w:jc w:val="both"/>
        <w:rPr>
          <w:rFonts w:asciiTheme="minorHAnsi" w:hAnsiTheme="minorHAnsi" w:cstheme="minorHAnsi"/>
          <w:b/>
          <w:sz w:val="8"/>
          <w:szCs w:val="8"/>
        </w:rPr>
      </w:pPr>
    </w:p>
    <w:p w14:paraId="0EE1F5CE" w14:textId="77777777" w:rsidR="00BF0E0F"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Villa Basilica-Collodi</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maggio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0D9FA5D3"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6 Parrocchie - Abitanti 5.609</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luglio 2025 </w:t>
      </w:r>
    </w:p>
    <w:p w14:paraId="40A935CB"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ottobre 2025</w:t>
      </w:r>
    </w:p>
    <w:p w14:paraId="368171AE" w14:textId="77777777" w:rsidR="001A320D" w:rsidRPr="006778BC" w:rsidRDefault="001A320D" w:rsidP="001A320D">
      <w:pPr>
        <w:jc w:val="both"/>
        <w:rPr>
          <w:rFonts w:asciiTheme="minorHAnsi" w:hAnsiTheme="minorHAnsi" w:cstheme="minorHAnsi"/>
          <w:b/>
          <w:sz w:val="8"/>
          <w:szCs w:val="8"/>
        </w:rPr>
      </w:pPr>
    </w:p>
    <w:p w14:paraId="1EF2FE40" w14:textId="798C0B24" w:rsidR="00BF0E0F"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 xml:space="preserve">CP Capannori </w:t>
      </w:r>
      <w:r w:rsidR="00CF6B47" w:rsidRPr="006778BC">
        <w:rPr>
          <w:rFonts w:asciiTheme="minorHAnsi" w:hAnsiTheme="minorHAnsi" w:cstheme="minorHAnsi"/>
          <w:b/>
          <w:sz w:val="18"/>
          <w:szCs w:val="18"/>
        </w:rPr>
        <w:t>Nord est</w:t>
      </w:r>
      <w:r w:rsidRPr="006778BC">
        <w:rPr>
          <w:rFonts w:asciiTheme="minorHAnsi" w:hAnsiTheme="minorHAnsi" w:cstheme="minorHAnsi"/>
          <w:b/>
          <w:sz w:val="18"/>
          <w:szCs w:val="18"/>
        </w:rPr>
        <w:tab/>
      </w:r>
      <w:r w:rsidR="00CF6B47"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maggio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6B108F26"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5 Parrocchie - Abitanti 3.158</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luglio 2025 </w:t>
      </w:r>
    </w:p>
    <w:p w14:paraId="7550A3F4"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ottobre 2025</w:t>
      </w:r>
    </w:p>
    <w:p w14:paraId="31AED149" w14:textId="77777777" w:rsidR="001A320D" w:rsidRPr="006778BC" w:rsidRDefault="001A320D" w:rsidP="001A320D">
      <w:pPr>
        <w:jc w:val="both"/>
        <w:rPr>
          <w:rFonts w:asciiTheme="minorHAnsi" w:hAnsiTheme="minorHAnsi" w:cstheme="minorHAnsi"/>
          <w:b/>
          <w:sz w:val="8"/>
          <w:szCs w:val="8"/>
        </w:rPr>
      </w:pPr>
    </w:p>
    <w:p w14:paraId="1A9FAAEC" w14:textId="77777777" w:rsidR="00BF0E0F"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Lammari</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settembre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p>
    <w:p w14:paraId="11AD4A50" w14:textId="77777777" w:rsidR="00495583" w:rsidRDefault="00BC391E" w:rsidP="003D63F2">
      <w:pPr>
        <w:jc w:val="both"/>
        <w:rPr>
          <w:rFonts w:asciiTheme="minorHAnsi" w:hAnsiTheme="minorHAnsi" w:cstheme="minorHAnsi"/>
          <w:sz w:val="18"/>
          <w:szCs w:val="18"/>
        </w:rPr>
      </w:pPr>
      <w:r w:rsidRPr="006778BC">
        <w:rPr>
          <w:rFonts w:asciiTheme="minorHAnsi" w:hAnsiTheme="minorHAnsi" w:cstheme="minorHAnsi"/>
          <w:sz w:val="18"/>
          <w:szCs w:val="18"/>
        </w:rPr>
        <w:t>1 Parrocchia - Abitanti 4.751</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1 MB novembre 2025</w:t>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99597F" w:rsidRPr="006778BC">
        <w:rPr>
          <w:rFonts w:asciiTheme="minorHAnsi" w:hAnsiTheme="minorHAnsi" w:cstheme="minorHAnsi"/>
          <w:sz w:val="18"/>
          <w:szCs w:val="18"/>
        </w:rPr>
        <w:tab/>
      </w:r>
      <w:r w:rsidRPr="006778BC">
        <w:rPr>
          <w:rFonts w:asciiTheme="minorHAnsi" w:hAnsiTheme="minorHAnsi" w:cstheme="minorHAnsi"/>
          <w:sz w:val="18"/>
          <w:szCs w:val="18"/>
        </w:rPr>
        <w:tab/>
      </w:r>
    </w:p>
    <w:p w14:paraId="7A6CEB8F" w14:textId="21569560" w:rsidR="001A320D" w:rsidRPr="006778BC" w:rsidRDefault="00530948" w:rsidP="00495583">
      <w:pPr>
        <w:ind w:left="2124" w:firstLine="708"/>
        <w:jc w:val="both"/>
        <w:rPr>
          <w:rFonts w:asciiTheme="minorHAnsi" w:hAnsiTheme="minorHAnsi" w:cstheme="minorHAnsi"/>
          <w:sz w:val="18"/>
          <w:szCs w:val="18"/>
        </w:rPr>
      </w:pPr>
      <w:r w:rsidRPr="006778BC">
        <w:rPr>
          <w:rFonts w:asciiTheme="minorHAnsi" w:hAnsiTheme="minorHAnsi" w:cstheme="minorHAnsi"/>
          <w:b/>
          <w:bCs/>
          <w:sz w:val="18"/>
          <w:szCs w:val="18"/>
        </w:rPr>
        <w:t>Assemblea di restituzione:</w:t>
      </w:r>
      <w:r w:rsidR="001A320D" w:rsidRPr="006778BC">
        <w:rPr>
          <w:rFonts w:asciiTheme="minorHAnsi" w:hAnsiTheme="minorHAnsi" w:cstheme="minorHAnsi"/>
          <w:b/>
          <w:bCs/>
          <w:sz w:val="18"/>
          <w:szCs w:val="18"/>
        </w:rPr>
        <w:t xml:space="preserve"> </w:t>
      </w:r>
      <w:r w:rsidR="001A320D" w:rsidRPr="006778BC">
        <w:rPr>
          <w:rFonts w:asciiTheme="minorHAnsi" w:hAnsiTheme="minorHAnsi" w:cstheme="minorHAnsi"/>
          <w:sz w:val="18"/>
          <w:szCs w:val="18"/>
        </w:rPr>
        <w:t>quaresima 2026</w:t>
      </w:r>
    </w:p>
    <w:p w14:paraId="3F95C642" w14:textId="77777777" w:rsidR="001A320D" w:rsidRPr="006778BC" w:rsidRDefault="001A320D" w:rsidP="001A320D">
      <w:pPr>
        <w:jc w:val="both"/>
        <w:rPr>
          <w:rFonts w:asciiTheme="minorHAnsi" w:hAnsiTheme="minorHAnsi" w:cstheme="minorHAnsi"/>
          <w:b/>
          <w:sz w:val="8"/>
          <w:szCs w:val="8"/>
        </w:rPr>
      </w:pPr>
    </w:p>
    <w:p w14:paraId="6FE3AECF" w14:textId="77777777" w:rsidR="00BF0E0F"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Vicus Mariae</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settembre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p>
    <w:p w14:paraId="0CB63D6E" w14:textId="77777777" w:rsidR="00BC391E"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2 Parrocchie - Abitanti 4.751</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novembre 2025 </w:t>
      </w:r>
    </w:p>
    <w:p w14:paraId="465F4CBF"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quaresima 2026</w:t>
      </w:r>
    </w:p>
    <w:p w14:paraId="51102689" w14:textId="77777777" w:rsidR="001A320D" w:rsidRPr="006778BC" w:rsidRDefault="001A320D" w:rsidP="001A320D">
      <w:pPr>
        <w:jc w:val="both"/>
        <w:rPr>
          <w:rFonts w:asciiTheme="minorHAnsi" w:hAnsiTheme="minorHAnsi" w:cstheme="minorHAnsi"/>
          <w:b/>
          <w:sz w:val="8"/>
          <w:szCs w:val="8"/>
        </w:rPr>
      </w:pPr>
    </w:p>
    <w:p w14:paraId="73A325DD" w14:textId="08C08C86" w:rsidR="00BF0E0F"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Antraccoli-Picciorana-</w:t>
      </w:r>
      <w:r w:rsidR="0099597F" w:rsidRPr="006778BC">
        <w:rPr>
          <w:rFonts w:asciiTheme="minorHAnsi" w:hAnsiTheme="minorHAnsi" w:cstheme="minorHAnsi"/>
          <w:b/>
          <w:sz w:val="18"/>
          <w:szCs w:val="18"/>
        </w:rPr>
        <w:t>Temp.</w:t>
      </w:r>
      <w:r w:rsidRPr="006778BC">
        <w:rPr>
          <w:rFonts w:asciiTheme="minorHAnsi" w:hAnsiTheme="minorHAnsi" w:cstheme="minorHAnsi"/>
          <w:b/>
          <w:sz w:val="18"/>
          <w:szCs w:val="18"/>
        </w:rPr>
        <w:t>no</w:t>
      </w:r>
      <w:r w:rsidR="00BF0E0F" w:rsidRPr="006778BC">
        <w:rPr>
          <w:rFonts w:asciiTheme="minorHAnsi" w:hAnsiTheme="minorHAnsi" w:cstheme="minorHAnsi"/>
          <w:b/>
          <w:sz w:val="18"/>
          <w:szCs w:val="18"/>
        </w:rPr>
        <w:t xml:space="preserve"> </w:t>
      </w:r>
      <w:r w:rsidR="00BC391E"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settembre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54F09628" w14:textId="77777777" w:rsidR="00BC391E" w:rsidRPr="006778BC" w:rsidRDefault="00BC391E" w:rsidP="001A320D">
      <w:pPr>
        <w:jc w:val="both"/>
        <w:rPr>
          <w:rFonts w:asciiTheme="minorHAnsi" w:hAnsiTheme="minorHAnsi" w:cstheme="minorHAnsi"/>
          <w:sz w:val="18"/>
          <w:szCs w:val="18"/>
        </w:rPr>
      </w:pPr>
      <w:r w:rsidRPr="006778BC">
        <w:rPr>
          <w:rFonts w:asciiTheme="minorHAnsi" w:hAnsiTheme="minorHAnsi" w:cstheme="minorHAnsi"/>
          <w:sz w:val="18"/>
          <w:szCs w:val="18"/>
        </w:rPr>
        <w:t>3 Parrocchie - Abitanti 4.721</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1 MB novembre 2025</w:t>
      </w:r>
    </w:p>
    <w:p w14:paraId="2CBD5493"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quaresima 2026</w:t>
      </w:r>
    </w:p>
    <w:p w14:paraId="76624F49" w14:textId="77777777" w:rsidR="001A320D" w:rsidRPr="006778BC" w:rsidRDefault="001A320D" w:rsidP="001A320D">
      <w:pPr>
        <w:jc w:val="both"/>
        <w:rPr>
          <w:rFonts w:asciiTheme="minorHAnsi" w:hAnsiTheme="minorHAnsi" w:cstheme="minorHAnsi"/>
          <w:sz w:val="8"/>
          <w:szCs w:val="8"/>
        </w:rPr>
      </w:pPr>
    </w:p>
    <w:p w14:paraId="34889317" w14:textId="77777777" w:rsidR="00BF0E0F"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San Paolo</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ottobre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767F9EA9"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8 Parrocchie - Abitanti 5.067</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1 MB dicembre 2025</w:t>
      </w:r>
    </w:p>
    <w:p w14:paraId="18F6BA46"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quaresima 2026</w:t>
      </w:r>
    </w:p>
    <w:p w14:paraId="4C54D317" w14:textId="77777777" w:rsidR="001A320D" w:rsidRPr="006778BC" w:rsidRDefault="001A320D" w:rsidP="001A320D">
      <w:pPr>
        <w:jc w:val="both"/>
        <w:rPr>
          <w:rFonts w:asciiTheme="minorHAnsi" w:hAnsiTheme="minorHAnsi" w:cstheme="minorHAnsi"/>
          <w:b/>
          <w:sz w:val="8"/>
          <w:szCs w:val="8"/>
        </w:rPr>
      </w:pPr>
    </w:p>
    <w:p w14:paraId="6D32F404" w14:textId="77777777" w:rsidR="00BC391E"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Sant’Eugenio</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novembre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p>
    <w:p w14:paraId="56C8356A"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5 Parrocchie - Abitanti 3.386</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1 MB gennaio 2026</w:t>
      </w:r>
    </w:p>
    <w:p w14:paraId="59B5F601"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giugno 2026</w:t>
      </w:r>
    </w:p>
    <w:p w14:paraId="34AB5DAE" w14:textId="77777777" w:rsidR="001A320D" w:rsidRPr="006778BC" w:rsidRDefault="001A320D" w:rsidP="001A320D">
      <w:pPr>
        <w:jc w:val="both"/>
        <w:rPr>
          <w:rFonts w:asciiTheme="minorHAnsi" w:hAnsiTheme="minorHAnsi" w:cstheme="minorHAnsi"/>
          <w:b/>
          <w:sz w:val="8"/>
          <w:szCs w:val="8"/>
        </w:rPr>
      </w:pPr>
    </w:p>
    <w:p w14:paraId="2D35A378" w14:textId="77777777" w:rsidR="00BC391E"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 xml:space="preserve">CP </w:t>
      </w:r>
      <w:proofErr w:type="spellStart"/>
      <w:r w:rsidRPr="006778BC">
        <w:rPr>
          <w:rFonts w:asciiTheme="minorHAnsi" w:hAnsiTheme="minorHAnsi" w:cstheme="minorHAnsi"/>
          <w:b/>
          <w:sz w:val="18"/>
          <w:szCs w:val="18"/>
        </w:rPr>
        <w:t>Compitese</w:t>
      </w:r>
      <w:proofErr w:type="spellEnd"/>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dicembre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7DCD0277"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10 Parrocchie - Abitanti 6.696</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w:t>
      </w:r>
      <w:proofErr w:type="gramStart"/>
      <w:r w:rsidR="001A320D" w:rsidRPr="006778BC">
        <w:rPr>
          <w:rFonts w:asciiTheme="minorHAnsi" w:hAnsiTheme="minorHAnsi" w:cstheme="minorHAnsi"/>
          <w:b/>
          <w:sz w:val="18"/>
          <w:szCs w:val="18"/>
        </w:rPr>
        <w:t xml:space="preserve">fase: </w:t>
      </w:r>
      <w:r w:rsidR="001A320D" w:rsidRPr="006778BC">
        <w:rPr>
          <w:rFonts w:asciiTheme="minorHAnsi" w:hAnsiTheme="minorHAnsi" w:cstheme="minorHAnsi"/>
          <w:sz w:val="18"/>
          <w:szCs w:val="18"/>
        </w:rPr>
        <w:t xml:space="preserve"> 2</w:t>
      </w:r>
      <w:proofErr w:type="gramEnd"/>
      <w:r w:rsidR="001A320D" w:rsidRPr="006778BC">
        <w:rPr>
          <w:rFonts w:asciiTheme="minorHAnsi" w:hAnsiTheme="minorHAnsi" w:cstheme="minorHAnsi"/>
          <w:sz w:val="18"/>
          <w:szCs w:val="18"/>
        </w:rPr>
        <w:t xml:space="preserve"> MB febbraio 2026 </w:t>
      </w:r>
    </w:p>
    <w:p w14:paraId="3CE48132"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giugno 2026</w:t>
      </w:r>
    </w:p>
    <w:p w14:paraId="253D3FA5" w14:textId="77777777" w:rsidR="001A320D" w:rsidRPr="006778BC" w:rsidRDefault="001A320D" w:rsidP="001A320D">
      <w:pPr>
        <w:jc w:val="both"/>
        <w:rPr>
          <w:rFonts w:asciiTheme="minorHAnsi" w:hAnsiTheme="minorHAnsi" w:cstheme="minorHAnsi"/>
          <w:b/>
          <w:sz w:val="8"/>
          <w:szCs w:val="8"/>
        </w:rPr>
      </w:pPr>
    </w:p>
    <w:p w14:paraId="39BF66AC" w14:textId="77777777" w:rsidR="00BC391E"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Santa Maria in Via</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 xml:space="preserve">dicembre </w:t>
      </w:r>
      <w:r w:rsidR="00BC391E" w:rsidRPr="006778BC">
        <w:rPr>
          <w:rFonts w:asciiTheme="minorHAnsi" w:hAnsiTheme="minorHAnsi" w:cstheme="minorHAnsi"/>
          <w:bCs/>
          <w:sz w:val="18"/>
          <w:szCs w:val="18"/>
        </w:rPr>
        <w:t>2025</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7ED2A421"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7 Parrocchie - Abitanti 4.776</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febbraio 2026 </w:t>
      </w:r>
    </w:p>
    <w:p w14:paraId="71EF8969"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giugno 2026</w:t>
      </w:r>
    </w:p>
    <w:p w14:paraId="0D777211" w14:textId="77777777" w:rsidR="001A320D" w:rsidRPr="006778BC" w:rsidRDefault="001A320D" w:rsidP="001A320D">
      <w:pPr>
        <w:jc w:val="both"/>
        <w:rPr>
          <w:rFonts w:asciiTheme="minorHAnsi" w:hAnsiTheme="minorHAnsi" w:cstheme="minorHAnsi"/>
          <w:b/>
          <w:sz w:val="8"/>
          <w:szCs w:val="8"/>
        </w:rPr>
      </w:pPr>
    </w:p>
    <w:p w14:paraId="3A5F9F76" w14:textId="77777777" w:rsidR="00BC391E"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Valfreddana Sud</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febbraio 2026</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01754EEF"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8 Parrocchie - Abitanti 6.386</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aprile 2026 </w:t>
      </w:r>
    </w:p>
    <w:p w14:paraId="0C61CADE"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luglio 2026</w:t>
      </w:r>
    </w:p>
    <w:p w14:paraId="1EB0684A" w14:textId="77777777" w:rsidR="001A320D" w:rsidRPr="006778BC" w:rsidRDefault="001A320D" w:rsidP="001A320D">
      <w:pPr>
        <w:jc w:val="both"/>
        <w:rPr>
          <w:rFonts w:asciiTheme="minorHAnsi" w:hAnsiTheme="minorHAnsi" w:cstheme="minorHAnsi"/>
          <w:b/>
          <w:sz w:val="8"/>
          <w:szCs w:val="8"/>
        </w:rPr>
      </w:pPr>
    </w:p>
    <w:p w14:paraId="709DA25A" w14:textId="77777777" w:rsidR="00BF0E0F" w:rsidRPr="006778BC" w:rsidRDefault="001A320D" w:rsidP="001A320D">
      <w:pPr>
        <w:jc w:val="both"/>
        <w:rPr>
          <w:rFonts w:asciiTheme="minorHAnsi" w:hAnsiTheme="minorHAnsi" w:cstheme="minorHAnsi"/>
          <w:bCs/>
          <w:sz w:val="18"/>
          <w:szCs w:val="18"/>
        </w:rPr>
      </w:pPr>
      <w:r w:rsidRPr="006778BC">
        <w:rPr>
          <w:rFonts w:asciiTheme="minorHAnsi" w:hAnsiTheme="minorHAnsi" w:cstheme="minorHAnsi"/>
          <w:b/>
          <w:sz w:val="18"/>
          <w:szCs w:val="18"/>
        </w:rPr>
        <w:t>CP Valfreddana Nord</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febbraio 2026</w:t>
      </w:r>
    </w:p>
    <w:p w14:paraId="6A6A597B"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14 Parrocchie - Abitanti 3.171</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aprile 2026 </w:t>
      </w:r>
    </w:p>
    <w:p w14:paraId="0CF7B2CE"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luglio 2026</w:t>
      </w:r>
    </w:p>
    <w:p w14:paraId="010B7032" w14:textId="5412D92A" w:rsidR="003D63F2" w:rsidRPr="00495583" w:rsidRDefault="003D63F2" w:rsidP="001A320D">
      <w:pPr>
        <w:jc w:val="both"/>
        <w:rPr>
          <w:rFonts w:asciiTheme="minorHAnsi" w:hAnsiTheme="minorHAnsi" w:cstheme="minorHAnsi"/>
          <w:b/>
          <w:sz w:val="8"/>
          <w:szCs w:val="8"/>
        </w:rPr>
      </w:pPr>
    </w:p>
    <w:p w14:paraId="4EA2A208" w14:textId="4CCA1EC6" w:rsidR="00BF0E0F"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Lucca Ovest</w:t>
      </w:r>
      <w:r w:rsidRPr="006778BC">
        <w:rPr>
          <w:rFonts w:asciiTheme="minorHAnsi" w:hAnsiTheme="minorHAnsi" w:cstheme="minorHAnsi"/>
          <w:b/>
          <w:sz w:val="18"/>
          <w:szCs w:val="18"/>
        </w:rPr>
        <w:tab/>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marzo 2026</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1DEBB297" w14:textId="77777777" w:rsidR="00495583" w:rsidRDefault="00BC391E" w:rsidP="003D63F2">
      <w:pPr>
        <w:jc w:val="both"/>
        <w:rPr>
          <w:rFonts w:asciiTheme="minorHAnsi" w:hAnsiTheme="minorHAnsi" w:cstheme="minorHAnsi"/>
          <w:sz w:val="18"/>
          <w:szCs w:val="18"/>
        </w:rPr>
      </w:pPr>
      <w:r w:rsidRPr="006778BC">
        <w:rPr>
          <w:rFonts w:asciiTheme="minorHAnsi" w:hAnsiTheme="minorHAnsi" w:cstheme="minorHAnsi"/>
          <w:sz w:val="18"/>
          <w:szCs w:val="18"/>
        </w:rPr>
        <w:t>6 Parrocchie - Abitanti 5.397</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1 MB maggio 2026</w:t>
      </w:r>
      <w:r w:rsidR="001A320D" w:rsidRPr="006778BC">
        <w:rPr>
          <w:rFonts w:asciiTheme="minorHAnsi" w:hAnsiTheme="minorHAnsi" w:cstheme="minorHAnsi"/>
          <w:b/>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001A320D"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p>
    <w:p w14:paraId="502EF8CD" w14:textId="72220376" w:rsidR="001A320D" w:rsidRPr="006778BC" w:rsidRDefault="00530948" w:rsidP="009C1C9D">
      <w:pPr>
        <w:ind w:left="2124" w:firstLine="708"/>
        <w:jc w:val="both"/>
        <w:rPr>
          <w:rFonts w:asciiTheme="minorHAnsi" w:hAnsiTheme="minorHAnsi" w:cstheme="minorHAnsi"/>
          <w:sz w:val="18"/>
          <w:szCs w:val="18"/>
        </w:rPr>
      </w:pPr>
      <w:r w:rsidRPr="006778BC">
        <w:rPr>
          <w:rFonts w:asciiTheme="minorHAnsi" w:hAnsiTheme="minorHAnsi" w:cstheme="minorHAnsi"/>
          <w:b/>
          <w:bCs/>
          <w:sz w:val="18"/>
          <w:szCs w:val="18"/>
        </w:rPr>
        <w:t>Assemblea di restituzione:</w:t>
      </w:r>
      <w:r w:rsidR="001A320D" w:rsidRPr="006778BC">
        <w:rPr>
          <w:rFonts w:asciiTheme="minorHAnsi" w:hAnsiTheme="minorHAnsi" w:cstheme="minorHAnsi"/>
          <w:b/>
          <w:bCs/>
          <w:sz w:val="18"/>
          <w:szCs w:val="18"/>
        </w:rPr>
        <w:t xml:space="preserve"> </w:t>
      </w:r>
      <w:r w:rsidR="001A320D" w:rsidRPr="006778BC">
        <w:rPr>
          <w:rFonts w:asciiTheme="minorHAnsi" w:hAnsiTheme="minorHAnsi" w:cstheme="minorHAnsi"/>
          <w:sz w:val="18"/>
          <w:szCs w:val="18"/>
        </w:rPr>
        <w:t>settembre 2026</w:t>
      </w:r>
    </w:p>
    <w:p w14:paraId="350BBFE4" w14:textId="77777777" w:rsidR="001A320D" w:rsidRPr="006778BC" w:rsidRDefault="001A320D" w:rsidP="001A320D">
      <w:pPr>
        <w:jc w:val="both"/>
        <w:rPr>
          <w:rFonts w:asciiTheme="minorHAnsi" w:hAnsiTheme="minorHAnsi" w:cstheme="minorHAnsi"/>
          <w:b/>
          <w:sz w:val="8"/>
          <w:szCs w:val="8"/>
        </w:rPr>
      </w:pPr>
    </w:p>
    <w:p w14:paraId="1ECD6B7E" w14:textId="77777777" w:rsidR="00BC391E"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CP Oltreserchio Sud</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marzo 2026</w:t>
      </w:r>
      <w:r w:rsidRPr="006778BC">
        <w:rPr>
          <w:rFonts w:asciiTheme="minorHAnsi" w:hAnsiTheme="minorHAnsi" w:cstheme="minorHAnsi"/>
          <w:b/>
          <w:sz w:val="18"/>
          <w:szCs w:val="18"/>
        </w:rPr>
        <w:tab/>
      </w:r>
      <w:r w:rsidRPr="006778BC">
        <w:rPr>
          <w:rFonts w:asciiTheme="minorHAnsi" w:hAnsiTheme="minorHAnsi" w:cstheme="minorHAnsi"/>
          <w:b/>
          <w:sz w:val="18"/>
          <w:szCs w:val="18"/>
        </w:rPr>
        <w:tab/>
      </w:r>
    </w:p>
    <w:p w14:paraId="49A17632"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6 Parrocchie - Abitanti 4.826</w:t>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 xml:space="preserve">1 MB maggio 2026 </w:t>
      </w:r>
    </w:p>
    <w:p w14:paraId="5240498F"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settembre 2026</w:t>
      </w:r>
    </w:p>
    <w:p w14:paraId="0752D449" w14:textId="77777777" w:rsidR="001A320D" w:rsidRPr="006778BC" w:rsidRDefault="001A320D" w:rsidP="001A320D">
      <w:pPr>
        <w:jc w:val="both"/>
        <w:rPr>
          <w:rFonts w:asciiTheme="minorHAnsi" w:hAnsiTheme="minorHAnsi" w:cstheme="minorHAnsi"/>
          <w:b/>
          <w:sz w:val="8"/>
          <w:szCs w:val="8"/>
        </w:rPr>
      </w:pPr>
    </w:p>
    <w:p w14:paraId="0FA6A620" w14:textId="7C1DA1CB" w:rsidR="00BF0E0F" w:rsidRPr="006778BC" w:rsidRDefault="001A320D" w:rsidP="001A320D">
      <w:pPr>
        <w:jc w:val="both"/>
        <w:rPr>
          <w:rFonts w:asciiTheme="minorHAnsi" w:hAnsiTheme="minorHAnsi" w:cstheme="minorHAnsi"/>
          <w:bCs/>
          <w:sz w:val="18"/>
          <w:szCs w:val="18"/>
        </w:rPr>
      </w:pPr>
      <w:r w:rsidRPr="006778BC">
        <w:rPr>
          <w:rFonts w:asciiTheme="minorHAnsi" w:hAnsiTheme="minorHAnsi" w:cstheme="minorHAnsi"/>
          <w:b/>
          <w:sz w:val="18"/>
          <w:szCs w:val="18"/>
        </w:rPr>
        <w:t>CP S</w:t>
      </w:r>
      <w:r w:rsidR="0099597F" w:rsidRPr="006778BC">
        <w:rPr>
          <w:rFonts w:asciiTheme="minorHAnsi" w:hAnsiTheme="minorHAnsi" w:cstheme="minorHAnsi"/>
          <w:b/>
          <w:sz w:val="18"/>
          <w:szCs w:val="18"/>
        </w:rPr>
        <w:t>an</w:t>
      </w:r>
      <w:r w:rsidRPr="006778BC">
        <w:rPr>
          <w:rFonts w:asciiTheme="minorHAnsi" w:hAnsiTheme="minorHAnsi" w:cstheme="minorHAnsi"/>
          <w:b/>
          <w:sz w:val="18"/>
          <w:szCs w:val="18"/>
        </w:rPr>
        <w:t xml:space="preserve"> Macario e S</w:t>
      </w:r>
      <w:r w:rsidR="0099597F" w:rsidRPr="006778BC">
        <w:rPr>
          <w:rFonts w:asciiTheme="minorHAnsi" w:hAnsiTheme="minorHAnsi" w:cstheme="minorHAnsi"/>
          <w:b/>
          <w:sz w:val="18"/>
          <w:szCs w:val="18"/>
        </w:rPr>
        <w:t>an</w:t>
      </w:r>
      <w:r w:rsidRPr="006778BC">
        <w:rPr>
          <w:rFonts w:asciiTheme="minorHAnsi" w:hAnsiTheme="minorHAnsi" w:cstheme="minorHAnsi"/>
          <w:b/>
          <w:sz w:val="18"/>
          <w:szCs w:val="18"/>
        </w:rPr>
        <w:t xml:space="preserve"> </w:t>
      </w:r>
      <w:proofErr w:type="spellStart"/>
      <w:r w:rsidRPr="006778BC">
        <w:rPr>
          <w:rFonts w:asciiTheme="minorHAnsi" w:hAnsiTheme="minorHAnsi" w:cstheme="minorHAnsi"/>
          <w:b/>
          <w:sz w:val="18"/>
          <w:szCs w:val="18"/>
        </w:rPr>
        <w:t>Giov</w:t>
      </w:r>
      <w:proofErr w:type="spellEnd"/>
      <w:r w:rsidR="00BF0E0F" w:rsidRPr="006778BC">
        <w:rPr>
          <w:rFonts w:asciiTheme="minorHAnsi" w:hAnsiTheme="minorHAnsi" w:cstheme="minorHAnsi"/>
          <w:b/>
          <w:sz w:val="18"/>
          <w:szCs w:val="18"/>
        </w:rPr>
        <w:t>.</w:t>
      </w:r>
      <w:r w:rsidRPr="006778BC">
        <w:rPr>
          <w:rFonts w:asciiTheme="minorHAnsi" w:hAnsiTheme="minorHAnsi" w:cstheme="minorHAnsi"/>
          <w:b/>
          <w:sz w:val="18"/>
          <w:szCs w:val="18"/>
        </w:rPr>
        <w:t xml:space="preserve"> Battista</w:t>
      </w:r>
      <w:r w:rsidR="00BF0E0F" w:rsidRPr="006778BC">
        <w:rPr>
          <w:rFonts w:asciiTheme="minorHAnsi" w:hAnsiTheme="minorHAnsi" w:cstheme="minorHAnsi"/>
          <w:b/>
          <w:sz w:val="18"/>
          <w:szCs w:val="18"/>
        </w:rPr>
        <w:tab/>
      </w:r>
      <w:proofErr w:type="spellStart"/>
      <w:r w:rsidR="00BF0E0F" w:rsidRPr="006778BC">
        <w:rPr>
          <w:rFonts w:asciiTheme="minorHAnsi" w:hAnsiTheme="minorHAnsi" w:cstheme="minorHAnsi"/>
          <w:b/>
          <w:sz w:val="18"/>
          <w:szCs w:val="18"/>
        </w:rPr>
        <w:t>Pre</w:t>
      </w:r>
      <w:proofErr w:type="spellEnd"/>
      <w:r w:rsidR="00BF0E0F" w:rsidRPr="006778BC">
        <w:rPr>
          <w:rFonts w:asciiTheme="minorHAnsi" w:hAnsiTheme="minorHAnsi" w:cstheme="minorHAnsi"/>
          <w:b/>
          <w:sz w:val="18"/>
          <w:szCs w:val="18"/>
        </w:rPr>
        <w:t xml:space="preserve">-visita: </w:t>
      </w:r>
      <w:r w:rsidR="00BF0E0F" w:rsidRPr="006778BC">
        <w:rPr>
          <w:rFonts w:asciiTheme="minorHAnsi" w:hAnsiTheme="minorHAnsi" w:cstheme="minorHAnsi"/>
          <w:bCs/>
          <w:sz w:val="18"/>
          <w:szCs w:val="18"/>
        </w:rPr>
        <w:t>marzo 2026</w:t>
      </w:r>
    </w:p>
    <w:p w14:paraId="073FD68C" w14:textId="77777777" w:rsidR="001A320D" w:rsidRPr="006778BC" w:rsidRDefault="00BC391E" w:rsidP="001A320D">
      <w:pPr>
        <w:jc w:val="both"/>
        <w:rPr>
          <w:rFonts w:asciiTheme="minorHAnsi" w:hAnsiTheme="minorHAnsi" w:cstheme="minorHAnsi"/>
          <w:b/>
          <w:sz w:val="18"/>
          <w:szCs w:val="18"/>
        </w:rPr>
      </w:pPr>
      <w:r w:rsidRPr="006778BC">
        <w:rPr>
          <w:rFonts w:asciiTheme="minorHAnsi" w:hAnsiTheme="minorHAnsi" w:cstheme="minorHAnsi"/>
          <w:sz w:val="18"/>
          <w:szCs w:val="18"/>
        </w:rPr>
        <w:t>11 Parrocchie - Abitanti 3.634</w:t>
      </w:r>
      <w:r w:rsidRPr="006778BC">
        <w:rPr>
          <w:rFonts w:asciiTheme="minorHAnsi" w:hAnsiTheme="minorHAnsi" w:cstheme="minorHAnsi"/>
          <w:sz w:val="18"/>
          <w:szCs w:val="18"/>
        </w:rPr>
        <w:tab/>
      </w:r>
      <w:r w:rsidR="001A320D" w:rsidRPr="006778BC">
        <w:rPr>
          <w:rFonts w:asciiTheme="minorHAnsi" w:hAnsiTheme="minorHAnsi" w:cstheme="minorHAnsi"/>
          <w:b/>
          <w:sz w:val="18"/>
          <w:szCs w:val="18"/>
        </w:rPr>
        <w:t xml:space="preserve">II fase: </w:t>
      </w:r>
      <w:r w:rsidR="001A320D" w:rsidRPr="006778BC">
        <w:rPr>
          <w:rFonts w:asciiTheme="minorHAnsi" w:hAnsiTheme="minorHAnsi" w:cstheme="minorHAnsi"/>
          <w:sz w:val="18"/>
          <w:szCs w:val="18"/>
        </w:rPr>
        <w:t>2 MB giugno 2026</w:t>
      </w:r>
    </w:p>
    <w:p w14:paraId="37165FD3" w14:textId="77777777" w:rsidR="001A320D" w:rsidRPr="006778BC" w:rsidRDefault="001A320D" w:rsidP="001A320D">
      <w:pPr>
        <w:autoSpaceDE w:val="0"/>
        <w:autoSpaceDN w:val="0"/>
        <w:adjustRightInd w:val="0"/>
        <w:jc w:val="both"/>
        <w:rPr>
          <w:rFonts w:asciiTheme="minorHAnsi" w:hAnsiTheme="minorHAnsi" w:cstheme="minorHAnsi"/>
          <w:sz w:val="18"/>
          <w:szCs w:val="18"/>
        </w:rPr>
      </w:pPr>
      <w:r w:rsidRPr="006778BC">
        <w:rPr>
          <w:rFonts w:asciiTheme="minorHAnsi" w:hAnsiTheme="minorHAnsi" w:cstheme="minorHAnsi"/>
          <w:sz w:val="18"/>
          <w:szCs w:val="18"/>
        </w:rPr>
        <w:tab/>
      </w:r>
      <w:r w:rsidRPr="006778BC">
        <w:rPr>
          <w:rFonts w:asciiTheme="minorHAnsi" w:hAnsiTheme="minorHAnsi" w:cstheme="minorHAnsi"/>
          <w:sz w:val="18"/>
          <w:szCs w:val="18"/>
        </w:rPr>
        <w:tab/>
      </w:r>
      <w:r w:rsidRPr="006778BC">
        <w:rPr>
          <w:rFonts w:asciiTheme="minorHAnsi" w:hAnsiTheme="minorHAnsi" w:cstheme="minorHAnsi"/>
          <w:sz w:val="18"/>
          <w:szCs w:val="18"/>
        </w:rPr>
        <w:tab/>
      </w:r>
      <w:r w:rsidR="00BC391E" w:rsidRPr="006778BC">
        <w:rPr>
          <w:rFonts w:asciiTheme="minorHAnsi" w:hAnsiTheme="minorHAnsi" w:cstheme="minorHAnsi"/>
          <w:sz w:val="18"/>
          <w:szCs w:val="18"/>
        </w:rPr>
        <w:tab/>
      </w:r>
      <w:r w:rsidR="00530948" w:rsidRPr="006778BC">
        <w:rPr>
          <w:rFonts w:asciiTheme="minorHAnsi" w:hAnsiTheme="minorHAnsi" w:cstheme="minorHAnsi"/>
          <w:b/>
          <w:bCs/>
          <w:sz w:val="18"/>
          <w:szCs w:val="18"/>
        </w:rPr>
        <w:t>Assemblea di restituzione:</w:t>
      </w:r>
      <w:r w:rsidRPr="006778BC">
        <w:rPr>
          <w:rFonts w:asciiTheme="minorHAnsi" w:hAnsiTheme="minorHAnsi" w:cstheme="minorHAnsi"/>
          <w:b/>
          <w:bCs/>
          <w:sz w:val="18"/>
          <w:szCs w:val="18"/>
        </w:rPr>
        <w:t xml:space="preserve"> </w:t>
      </w:r>
      <w:r w:rsidRPr="006778BC">
        <w:rPr>
          <w:rFonts w:asciiTheme="minorHAnsi" w:hAnsiTheme="minorHAnsi" w:cstheme="minorHAnsi"/>
          <w:sz w:val="18"/>
          <w:szCs w:val="18"/>
        </w:rPr>
        <w:t>settembre 2026</w:t>
      </w:r>
    </w:p>
    <w:p w14:paraId="7066E682" w14:textId="77777777" w:rsidR="001A320D" w:rsidRPr="006778BC" w:rsidRDefault="001A320D" w:rsidP="001A320D">
      <w:pPr>
        <w:jc w:val="both"/>
        <w:rPr>
          <w:rFonts w:asciiTheme="minorHAnsi" w:hAnsiTheme="minorHAnsi" w:cstheme="minorHAnsi"/>
          <w:b/>
          <w:sz w:val="8"/>
          <w:szCs w:val="8"/>
        </w:rPr>
      </w:pPr>
    </w:p>
    <w:p w14:paraId="36A606A8" w14:textId="0E0C704B" w:rsidR="001A320D" w:rsidRPr="006778BC" w:rsidRDefault="001A320D" w:rsidP="001A320D">
      <w:pPr>
        <w:jc w:val="both"/>
        <w:rPr>
          <w:rFonts w:asciiTheme="minorHAnsi" w:hAnsiTheme="minorHAnsi" w:cstheme="minorHAnsi"/>
          <w:b/>
          <w:sz w:val="18"/>
          <w:szCs w:val="18"/>
        </w:rPr>
      </w:pPr>
      <w:r w:rsidRPr="006778BC">
        <w:rPr>
          <w:rFonts w:asciiTheme="minorHAnsi" w:hAnsiTheme="minorHAnsi" w:cstheme="minorHAnsi"/>
          <w:b/>
          <w:sz w:val="18"/>
          <w:szCs w:val="18"/>
        </w:rPr>
        <w:t xml:space="preserve">Comunità parrocchiale </w:t>
      </w:r>
      <w:r w:rsidR="0099597F" w:rsidRPr="006778BC">
        <w:rPr>
          <w:rFonts w:asciiTheme="minorHAnsi" w:hAnsiTheme="minorHAnsi" w:cstheme="minorHAnsi"/>
          <w:b/>
          <w:sz w:val="18"/>
          <w:szCs w:val="18"/>
        </w:rPr>
        <w:t xml:space="preserve">della </w:t>
      </w:r>
      <w:proofErr w:type="spellStart"/>
      <w:r w:rsidR="0099597F" w:rsidRPr="006778BC">
        <w:rPr>
          <w:rFonts w:asciiTheme="minorHAnsi" w:hAnsiTheme="minorHAnsi" w:cstheme="minorHAnsi"/>
          <w:b/>
          <w:sz w:val="18"/>
          <w:szCs w:val="18"/>
        </w:rPr>
        <w:t>Valleriana</w:t>
      </w:r>
      <w:proofErr w:type="spellEnd"/>
      <w:r w:rsidR="0099597F" w:rsidRPr="006778BC">
        <w:rPr>
          <w:rFonts w:asciiTheme="minorHAnsi" w:hAnsiTheme="minorHAnsi" w:cstheme="minorHAnsi"/>
          <w:b/>
          <w:sz w:val="18"/>
          <w:szCs w:val="18"/>
        </w:rPr>
        <w:t xml:space="preserve">, </w:t>
      </w:r>
      <w:r w:rsidRPr="006778BC">
        <w:rPr>
          <w:rFonts w:asciiTheme="minorHAnsi" w:hAnsiTheme="minorHAnsi" w:cstheme="minorHAnsi"/>
          <w:b/>
          <w:sz w:val="18"/>
          <w:szCs w:val="18"/>
        </w:rPr>
        <w:t xml:space="preserve">affidata alla Diocesi di Pescia </w:t>
      </w:r>
    </w:p>
    <w:p w14:paraId="1A5A3792" w14:textId="77777777" w:rsidR="001A320D" w:rsidRPr="006778BC" w:rsidRDefault="001A320D" w:rsidP="001A320D">
      <w:pPr>
        <w:jc w:val="both"/>
        <w:rPr>
          <w:rFonts w:asciiTheme="minorHAnsi" w:hAnsiTheme="minorHAnsi" w:cstheme="minorHAnsi"/>
          <w:sz w:val="18"/>
          <w:szCs w:val="18"/>
        </w:rPr>
      </w:pPr>
      <w:r w:rsidRPr="006778BC">
        <w:rPr>
          <w:rFonts w:asciiTheme="minorHAnsi" w:hAnsiTheme="minorHAnsi" w:cstheme="minorHAnsi"/>
          <w:sz w:val="18"/>
          <w:szCs w:val="18"/>
        </w:rPr>
        <w:t>6 Parrocchie - Abitanti 428</w:t>
      </w:r>
      <w:r w:rsidR="00BC391E" w:rsidRPr="006778BC">
        <w:rPr>
          <w:rFonts w:asciiTheme="minorHAnsi" w:hAnsiTheme="minorHAnsi" w:cstheme="minorHAnsi"/>
          <w:sz w:val="18"/>
          <w:szCs w:val="18"/>
        </w:rPr>
        <w:tab/>
      </w:r>
      <w:r w:rsidR="00BC391E" w:rsidRPr="006778BC">
        <w:rPr>
          <w:rFonts w:asciiTheme="minorHAnsi" w:hAnsiTheme="minorHAnsi" w:cstheme="minorHAnsi"/>
          <w:sz w:val="18"/>
          <w:szCs w:val="18"/>
        </w:rPr>
        <w:tab/>
        <w:t>Una o due giornate nel giugno 2026</w:t>
      </w:r>
    </w:p>
    <w:p w14:paraId="12129C08" w14:textId="77777777" w:rsidR="00D00C8E" w:rsidRPr="006778BC" w:rsidRDefault="00D00C8E" w:rsidP="00CC71C8">
      <w:pPr>
        <w:jc w:val="both"/>
        <w:rPr>
          <w:rFonts w:asciiTheme="minorHAnsi" w:hAnsiTheme="minorHAnsi" w:cstheme="minorHAnsi"/>
          <w:i/>
          <w:sz w:val="12"/>
          <w:szCs w:val="12"/>
        </w:rPr>
      </w:pPr>
    </w:p>
    <w:p w14:paraId="6EF89706" w14:textId="5E34E0EA" w:rsidR="00BC391E" w:rsidRPr="006778BC" w:rsidRDefault="00BF6B7D" w:rsidP="00BC391E">
      <w:pPr>
        <w:jc w:val="both"/>
        <w:rPr>
          <w:rFonts w:asciiTheme="minorHAnsi" w:hAnsiTheme="minorHAnsi" w:cstheme="minorHAnsi"/>
          <w:b/>
          <w:bCs/>
          <w:i/>
          <w:iCs/>
        </w:rPr>
      </w:pPr>
      <w:r w:rsidRPr="006778BC">
        <w:rPr>
          <w:rFonts w:asciiTheme="minorHAnsi" w:hAnsiTheme="minorHAnsi" w:cstheme="minorHAnsi"/>
          <w:b/>
          <w:bCs/>
          <w:i/>
          <w:iCs/>
        </w:rPr>
        <w:t>7</w:t>
      </w:r>
      <w:r w:rsidR="00BC391E" w:rsidRPr="006778BC">
        <w:rPr>
          <w:rFonts w:asciiTheme="minorHAnsi" w:hAnsiTheme="minorHAnsi" w:cstheme="minorHAnsi"/>
          <w:b/>
          <w:bCs/>
          <w:i/>
          <w:iCs/>
        </w:rPr>
        <w:t>.3</w:t>
      </w:r>
      <w:r w:rsidR="00746586" w:rsidRPr="006778BC">
        <w:rPr>
          <w:rFonts w:asciiTheme="minorHAnsi" w:hAnsiTheme="minorHAnsi" w:cstheme="minorHAnsi"/>
          <w:b/>
          <w:bCs/>
          <w:i/>
          <w:iCs/>
        </w:rPr>
        <w:t>.</w:t>
      </w:r>
      <w:r w:rsidR="00BC391E" w:rsidRPr="006778BC">
        <w:rPr>
          <w:rFonts w:asciiTheme="minorHAnsi" w:hAnsiTheme="minorHAnsi" w:cstheme="minorHAnsi"/>
          <w:b/>
          <w:bCs/>
          <w:i/>
          <w:iCs/>
        </w:rPr>
        <w:t xml:space="preserve"> Solenne chiusura della visita pastorale </w:t>
      </w:r>
    </w:p>
    <w:p w14:paraId="51C6C341" w14:textId="0B7A13A5" w:rsidR="005130C2" w:rsidRPr="006778BC" w:rsidRDefault="006778BC" w:rsidP="005130C2">
      <w:pPr>
        <w:jc w:val="both"/>
        <w:rPr>
          <w:rFonts w:asciiTheme="minorHAnsi" w:hAnsiTheme="minorHAnsi" w:cstheme="minorHAnsi"/>
        </w:rPr>
      </w:pPr>
      <w:r>
        <w:rPr>
          <w:rFonts w:asciiTheme="minorHAnsi" w:hAnsiTheme="minorHAnsi" w:cstheme="minorHAnsi"/>
        </w:rPr>
        <w:t xml:space="preserve">A </w:t>
      </w:r>
      <w:r w:rsidR="00D972A6" w:rsidRPr="006778BC">
        <w:rPr>
          <w:rFonts w:asciiTheme="minorHAnsi" w:hAnsiTheme="minorHAnsi" w:cstheme="minorHAnsi"/>
        </w:rPr>
        <w:t xml:space="preserve">Dio piacendo, domenica 4 ottobre 2026, </w:t>
      </w:r>
      <w:r w:rsidR="005130C2" w:rsidRPr="006778BC">
        <w:rPr>
          <w:rFonts w:asciiTheme="minorHAnsi" w:hAnsiTheme="minorHAnsi" w:cstheme="minorHAnsi"/>
        </w:rPr>
        <w:t>anticipa</w:t>
      </w:r>
      <w:r w:rsidR="001528F7" w:rsidRPr="006778BC">
        <w:rPr>
          <w:rFonts w:asciiTheme="minorHAnsi" w:hAnsiTheme="minorHAnsi" w:cstheme="minorHAnsi"/>
        </w:rPr>
        <w:t>ndo</w:t>
      </w:r>
      <w:r w:rsidR="005130C2" w:rsidRPr="006778BC">
        <w:rPr>
          <w:rFonts w:asciiTheme="minorHAnsi" w:hAnsiTheme="minorHAnsi" w:cstheme="minorHAnsi"/>
        </w:rPr>
        <w:t xml:space="preserve"> la </w:t>
      </w:r>
      <w:r w:rsidR="00BC391E" w:rsidRPr="006778BC">
        <w:rPr>
          <w:rFonts w:asciiTheme="minorHAnsi" w:hAnsiTheme="minorHAnsi" w:cstheme="minorHAnsi"/>
        </w:rPr>
        <w:t>festa della Dedicazione della Cattedrale</w:t>
      </w:r>
      <w:r w:rsidR="005130C2" w:rsidRPr="006778BC">
        <w:rPr>
          <w:rFonts w:asciiTheme="minorHAnsi" w:hAnsiTheme="minorHAnsi" w:cstheme="minorHAnsi"/>
        </w:rPr>
        <w:t xml:space="preserve">, celebreremo con una solenne processione e una celebrazione eucaristica la conclusione della visita pastorale. Vi parteciperanno tutti i preti, i diaconi, i consacrati e i membri dei </w:t>
      </w:r>
      <w:r w:rsidR="00822178" w:rsidRPr="006778BC">
        <w:rPr>
          <w:rFonts w:asciiTheme="minorHAnsi" w:hAnsiTheme="minorHAnsi" w:cstheme="minorHAnsi"/>
        </w:rPr>
        <w:t>C</w:t>
      </w:r>
      <w:r w:rsidR="005130C2" w:rsidRPr="006778BC">
        <w:rPr>
          <w:rFonts w:asciiTheme="minorHAnsi" w:hAnsiTheme="minorHAnsi" w:cstheme="minorHAnsi"/>
        </w:rPr>
        <w:t>onsigli pastorali e per gli affari economici. In quel pomeriggio non sarà consentita in diocesi alcuna celebrazione eucaristica.</w:t>
      </w:r>
    </w:p>
    <w:p w14:paraId="513D7B0A" w14:textId="77777777" w:rsidR="004C632B" w:rsidRPr="006778BC" w:rsidRDefault="00D972A6" w:rsidP="00CC71C8">
      <w:pPr>
        <w:jc w:val="both"/>
        <w:rPr>
          <w:rFonts w:asciiTheme="minorHAnsi" w:hAnsiTheme="minorHAnsi" w:cstheme="minorHAnsi"/>
          <w:b/>
        </w:rPr>
      </w:pPr>
      <w:r w:rsidRPr="006778BC">
        <w:rPr>
          <w:rFonts w:asciiTheme="minorHAnsi" w:hAnsiTheme="minorHAnsi" w:cstheme="minorHAnsi"/>
          <w:b/>
        </w:rPr>
        <w:t xml:space="preserve"> </w:t>
      </w:r>
    </w:p>
    <w:p w14:paraId="4A945F1C" w14:textId="77777777" w:rsidR="009C1C9D" w:rsidRDefault="009C1C9D">
      <w:pPr>
        <w:rPr>
          <w:rFonts w:asciiTheme="minorHAnsi" w:hAnsiTheme="minorHAnsi" w:cstheme="minorHAnsi"/>
          <w:b/>
          <w:szCs w:val="26"/>
        </w:rPr>
      </w:pPr>
      <w:r>
        <w:rPr>
          <w:rFonts w:asciiTheme="minorHAnsi" w:hAnsiTheme="minorHAnsi" w:cstheme="minorHAnsi"/>
          <w:b/>
          <w:szCs w:val="26"/>
        </w:rPr>
        <w:br w:type="page"/>
      </w:r>
    </w:p>
    <w:p w14:paraId="3EA61416" w14:textId="61B7285D" w:rsidR="00156B7C" w:rsidRPr="006778BC" w:rsidRDefault="00BF6B7D" w:rsidP="00CC71C8">
      <w:pPr>
        <w:jc w:val="both"/>
        <w:rPr>
          <w:rFonts w:asciiTheme="minorHAnsi" w:hAnsiTheme="minorHAnsi" w:cstheme="minorHAnsi"/>
          <w:b/>
          <w:szCs w:val="26"/>
        </w:rPr>
      </w:pPr>
      <w:r w:rsidRPr="006778BC">
        <w:rPr>
          <w:rFonts w:asciiTheme="minorHAnsi" w:hAnsiTheme="minorHAnsi" w:cstheme="minorHAnsi"/>
          <w:b/>
          <w:szCs w:val="26"/>
        </w:rPr>
        <w:lastRenderedPageBreak/>
        <w:t>8</w:t>
      </w:r>
      <w:r w:rsidR="00156B7C" w:rsidRPr="006778BC">
        <w:rPr>
          <w:rFonts w:asciiTheme="minorHAnsi" w:hAnsiTheme="minorHAnsi" w:cstheme="minorHAnsi"/>
          <w:b/>
          <w:szCs w:val="26"/>
        </w:rPr>
        <w:t xml:space="preserve">. </w:t>
      </w:r>
      <w:r w:rsidR="005130C2" w:rsidRPr="006778BC">
        <w:rPr>
          <w:rFonts w:asciiTheme="minorHAnsi" w:hAnsiTheme="minorHAnsi" w:cstheme="minorHAnsi"/>
          <w:b/>
          <w:szCs w:val="26"/>
        </w:rPr>
        <w:t>Vieni, Spirito Santo!</w:t>
      </w:r>
    </w:p>
    <w:p w14:paraId="045D6796" w14:textId="77777777" w:rsidR="004B3A61" w:rsidRPr="006778BC" w:rsidRDefault="004B3A61" w:rsidP="004B3A61">
      <w:pPr>
        <w:jc w:val="both"/>
        <w:rPr>
          <w:rFonts w:asciiTheme="minorHAnsi" w:hAnsiTheme="minorHAnsi" w:cstheme="minorHAnsi"/>
          <w:sz w:val="12"/>
          <w:szCs w:val="12"/>
        </w:rPr>
      </w:pPr>
    </w:p>
    <w:p w14:paraId="0E5BA5EF" w14:textId="53814FC9" w:rsidR="004C6898" w:rsidRPr="006778BC" w:rsidRDefault="006778BC" w:rsidP="00CC71C8">
      <w:pPr>
        <w:jc w:val="both"/>
        <w:rPr>
          <w:rFonts w:asciiTheme="minorHAnsi" w:hAnsiTheme="minorHAnsi" w:cstheme="minorHAnsi"/>
        </w:rPr>
      </w:pPr>
      <w:r>
        <w:rPr>
          <w:rFonts w:asciiTheme="minorHAnsi" w:hAnsiTheme="minorHAnsi" w:cstheme="minorHAnsi"/>
        </w:rPr>
        <w:t>No</w:t>
      </w:r>
      <w:r w:rsidR="00746586" w:rsidRPr="006778BC">
        <w:rPr>
          <w:rFonts w:asciiTheme="minorHAnsi" w:hAnsiTheme="minorHAnsi" w:cstheme="minorHAnsi"/>
        </w:rPr>
        <w:t>n dimentichiamo che l</w:t>
      </w:r>
      <w:r w:rsidR="005130C2" w:rsidRPr="006778BC">
        <w:rPr>
          <w:rFonts w:asciiTheme="minorHAnsi" w:hAnsiTheme="minorHAnsi" w:cstheme="minorHAnsi"/>
        </w:rPr>
        <w:t xml:space="preserve">a Chiesa </w:t>
      </w:r>
      <w:r w:rsidR="004A1969" w:rsidRPr="006778BC">
        <w:rPr>
          <w:rFonts w:asciiTheme="minorHAnsi" w:hAnsiTheme="minorHAnsi" w:cstheme="minorHAnsi"/>
        </w:rPr>
        <w:t>vive solo per grazia, in virtù del dono sempre nuovo dello Spirito Santo</w:t>
      </w:r>
      <w:r w:rsidR="00746586" w:rsidRPr="006778BC">
        <w:rPr>
          <w:rFonts w:asciiTheme="minorHAnsi" w:hAnsiTheme="minorHAnsi" w:cstheme="minorHAnsi"/>
        </w:rPr>
        <w:t>,</w:t>
      </w:r>
      <w:r w:rsidR="004A1969" w:rsidRPr="006778BC">
        <w:rPr>
          <w:rFonts w:asciiTheme="minorHAnsi" w:hAnsiTheme="minorHAnsi" w:cstheme="minorHAnsi"/>
        </w:rPr>
        <w:t xml:space="preserve"> che viene dal Padre attraverso il Figlio.</w:t>
      </w:r>
      <w:r w:rsidR="00746586" w:rsidRPr="006778BC">
        <w:rPr>
          <w:rFonts w:asciiTheme="minorHAnsi" w:hAnsiTheme="minorHAnsi" w:cstheme="minorHAnsi"/>
        </w:rPr>
        <w:t xml:space="preserve"> Lo Spirito, che sin da quel primissimo giorno nel cenacolo ha animato e guidato la missione degli </w:t>
      </w:r>
      <w:r w:rsidR="00A53BD6" w:rsidRPr="006778BC">
        <w:rPr>
          <w:rFonts w:asciiTheme="minorHAnsi" w:hAnsiTheme="minorHAnsi" w:cstheme="minorHAnsi"/>
        </w:rPr>
        <w:t>A</w:t>
      </w:r>
      <w:r w:rsidR="00746586" w:rsidRPr="006778BC">
        <w:rPr>
          <w:rFonts w:asciiTheme="minorHAnsi" w:hAnsiTheme="minorHAnsi" w:cstheme="minorHAnsi"/>
        </w:rPr>
        <w:t>postoli per l’annuncio del Vangelo in parole ed opere, continua a sostenere il popolo di Dio in ogni tempo e in ogni luogo, affinché perseveri nella missione per cui è stato chiamato e santificato. A noi invocarlo con umiltà, fiducia e perseveranza, accogliendolo con docilità.</w:t>
      </w:r>
    </w:p>
    <w:p w14:paraId="6CF97D64" w14:textId="77777777" w:rsidR="00746586" w:rsidRPr="006778BC" w:rsidRDefault="00746586" w:rsidP="00CC71C8">
      <w:pPr>
        <w:jc w:val="both"/>
        <w:rPr>
          <w:rFonts w:asciiTheme="minorHAnsi" w:hAnsiTheme="minorHAnsi" w:cstheme="minorHAnsi"/>
        </w:rPr>
      </w:pPr>
    </w:p>
    <w:p w14:paraId="3A4C4EAE" w14:textId="36D596E6" w:rsidR="005130C2" w:rsidRPr="006778BC" w:rsidRDefault="006778BC" w:rsidP="00CC71C8">
      <w:pPr>
        <w:jc w:val="both"/>
        <w:rPr>
          <w:rFonts w:asciiTheme="minorHAnsi" w:hAnsiTheme="minorHAnsi" w:cstheme="minorHAnsi"/>
        </w:rPr>
      </w:pPr>
      <w:r>
        <w:rPr>
          <w:rFonts w:asciiTheme="minorHAnsi" w:hAnsiTheme="minorHAnsi" w:cstheme="minorHAnsi"/>
        </w:rPr>
        <w:t xml:space="preserve">Vi </w:t>
      </w:r>
      <w:r w:rsidR="005130C2" w:rsidRPr="006778BC">
        <w:rPr>
          <w:rFonts w:asciiTheme="minorHAnsi" w:hAnsiTheme="minorHAnsi" w:cstheme="minorHAnsi"/>
        </w:rPr>
        <w:t>ringrazio in anticipo per ciò che vivremo insieme</w:t>
      </w:r>
    </w:p>
    <w:p w14:paraId="1C732BAD" w14:textId="77777777" w:rsidR="00004F14" w:rsidRPr="006778BC" w:rsidRDefault="005130C2" w:rsidP="00CC71C8">
      <w:pPr>
        <w:jc w:val="both"/>
        <w:rPr>
          <w:rFonts w:asciiTheme="minorHAnsi" w:hAnsiTheme="minorHAnsi" w:cstheme="minorHAnsi"/>
        </w:rPr>
      </w:pPr>
      <w:r w:rsidRPr="006778BC">
        <w:rPr>
          <w:rFonts w:asciiTheme="minorHAnsi" w:hAnsiTheme="minorHAnsi" w:cstheme="minorHAnsi"/>
        </w:rPr>
        <w:t>e v</w:t>
      </w:r>
      <w:r w:rsidR="00004F14" w:rsidRPr="006778BC">
        <w:rPr>
          <w:rFonts w:asciiTheme="minorHAnsi" w:hAnsiTheme="minorHAnsi" w:cstheme="minorHAnsi"/>
        </w:rPr>
        <w:t>i benedico tutti</w:t>
      </w:r>
      <w:r w:rsidRPr="006778BC">
        <w:rPr>
          <w:rFonts w:asciiTheme="minorHAnsi" w:hAnsiTheme="minorHAnsi" w:cstheme="minorHAnsi"/>
        </w:rPr>
        <w:t xml:space="preserve"> di vero cuore</w:t>
      </w:r>
      <w:r w:rsidR="00004F14" w:rsidRPr="006778BC">
        <w:rPr>
          <w:rFonts w:asciiTheme="minorHAnsi" w:hAnsiTheme="minorHAnsi" w:cstheme="minorHAnsi"/>
        </w:rPr>
        <w:t>.</w:t>
      </w:r>
    </w:p>
    <w:p w14:paraId="095F43BF" w14:textId="77777777" w:rsidR="00746586" w:rsidRPr="006778BC" w:rsidRDefault="00746586" w:rsidP="00E84DF7">
      <w:pPr>
        <w:ind w:left="2835"/>
        <w:jc w:val="center"/>
        <w:rPr>
          <w:rFonts w:asciiTheme="minorHAnsi" w:hAnsiTheme="minorHAnsi" w:cstheme="minorHAnsi"/>
          <w:b/>
        </w:rPr>
      </w:pPr>
    </w:p>
    <w:p w14:paraId="26B6BD32" w14:textId="77777777" w:rsidR="00E84DF7" w:rsidRPr="006778BC" w:rsidRDefault="00474236" w:rsidP="00E84DF7">
      <w:pPr>
        <w:ind w:left="2835"/>
        <w:jc w:val="center"/>
        <w:rPr>
          <w:rFonts w:asciiTheme="minorHAnsi" w:hAnsiTheme="minorHAnsi" w:cstheme="minorHAnsi"/>
          <w:bCs/>
        </w:rPr>
      </w:pPr>
      <w:r w:rsidRPr="006778BC">
        <w:rPr>
          <w:rFonts w:asciiTheme="minorHAnsi" w:hAnsiTheme="minorHAnsi" w:cstheme="minorHAnsi"/>
          <w:bCs/>
        </w:rPr>
        <w:t xml:space="preserve">+ </w:t>
      </w:r>
      <w:r w:rsidR="00E84DF7" w:rsidRPr="006778BC">
        <w:rPr>
          <w:rFonts w:asciiTheme="minorHAnsi" w:hAnsiTheme="minorHAnsi" w:cstheme="minorHAnsi"/>
          <w:bCs/>
        </w:rPr>
        <w:t>Paolo Giulietti</w:t>
      </w:r>
    </w:p>
    <w:p w14:paraId="423E95BE" w14:textId="3B0AD3AA" w:rsidR="00F6073E" w:rsidRPr="006778BC" w:rsidRDefault="00F6073E" w:rsidP="004C6898">
      <w:pPr>
        <w:jc w:val="center"/>
        <w:rPr>
          <w:rFonts w:asciiTheme="minorHAnsi" w:hAnsiTheme="minorHAnsi" w:cstheme="minorHAnsi"/>
          <w:bCs/>
          <w:spacing w:val="-40"/>
        </w:rPr>
      </w:pPr>
    </w:p>
    <w:p w14:paraId="071BAF4F" w14:textId="77777777" w:rsidR="00495583" w:rsidRDefault="00495583" w:rsidP="004C6898">
      <w:pPr>
        <w:jc w:val="center"/>
        <w:rPr>
          <w:rFonts w:asciiTheme="minorHAnsi" w:hAnsiTheme="minorHAnsi" w:cstheme="minorHAnsi"/>
          <w:b/>
        </w:rPr>
      </w:pPr>
    </w:p>
    <w:sectPr w:rsidR="00495583" w:rsidSect="009C1C9D">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42D5" w14:textId="77777777" w:rsidR="00576D05" w:rsidRDefault="00576D05" w:rsidP="00F8715C">
      <w:r>
        <w:separator/>
      </w:r>
    </w:p>
  </w:endnote>
  <w:endnote w:type="continuationSeparator" w:id="0">
    <w:p w14:paraId="5EC174B1" w14:textId="77777777" w:rsidR="00576D05" w:rsidRDefault="00576D05" w:rsidP="00F8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erifCondensed">
    <w:altName w:val="Times New Roman"/>
    <w:panose1 w:val="00000000000000000000"/>
    <w:charset w:val="00"/>
    <w:family w:val="roman"/>
    <w:notTrueType/>
    <w:pitch w:val="default"/>
  </w:font>
  <w:font w:name="DejaVuSerifCondensed-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242F" w14:textId="21A5D6C1" w:rsidR="0099597F" w:rsidRDefault="009959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B17D" w14:textId="77777777" w:rsidR="00576D05" w:rsidRDefault="00576D05" w:rsidP="00F8715C">
      <w:r>
        <w:separator/>
      </w:r>
    </w:p>
  </w:footnote>
  <w:footnote w:type="continuationSeparator" w:id="0">
    <w:p w14:paraId="3EBB428D" w14:textId="77777777" w:rsidR="00576D05" w:rsidRDefault="00576D05" w:rsidP="00F8715C">
      <w:r>
        <w:continuationSeparator/>
      </w:r>
    </w:p>
  </w:footnote>
  <w:footnote w:id="1">
    <w:p w14:paraId="0FB56820" w14:textId="7E24AB0A" w:rsidR="00F8715C" w:rsidRPr="008C76CE" w:rsidRDefault="00F8715C" w:rsidP="008C76CE">
      <w:pPr>
        <w:pStyle w:val="Testonotaapidipagina"/>
        <w:jc w:val="both"/>
        <w:rPr>
          <w:rFonts w:asciiTheme="minorHAnsi" w:hAnsiTheme="minorHAnsi" w:cstheme="minorHAnsi"/>
          <w:sz w:val="18"/>
          <w:szCs w:val="18"/>
        </w:rPr>
      </w:pPr>
      <w:r w:rsidRPr="008C76CE">
        <w:rPr>
          <w:rStyle w:val="Rimandonotaapidipagina"/>
          <w:rFonts w:asciiTheme="minorHAnsi" w:hAnsiTheme="minorHAnsi" w:cstheme="minorHAnsi"/>
          <w:sz w:val="18"/>
          <w:szCs w:val="18"/>
        </w:rPr>
        <w:footnoteRef/>
      </w:r>
      <w:r w:rsidRPr="008C76CE">
        <w:rPr>
          <w:rFonts w:asciiTheme="minorHAnsi" w:hAnsiTheme="minorHAnsi" w:cstheme="minorHAnsi"/>
          <w:sz w:val="18"/>
          <w:szCs w:val="18"/>
        </w:rPr>
        <w:t xml:space="preserve"> C</w:t>
      </w:r>
      <w:r w:rsidR="00703D35" w:rsidRPr="008C76CE">
        <w:rPr>
          <w:rFonts w:asciiTheme="minorHAnsi" w:hAnsiTheme="minorHAnsi" w:cstheme="minorHAnsi"/>
          <w:sz w:val="18"/>
          <w:szCs w:val="18"/>
        </w:rPr>
        <w:t xml:space="preserve">f. </w:t>
      </w:r>
      <w:r w:rsidR="00703D35" w:rsidRPr="008C76CE">
        <w:rPr>
          <w:rFonts w:asciiTheme="minorHAnsi" w:hAnsiTheme="minorHAnsi" w:cstheme="minorHAnsi"/>
          <w:i/>
          <w:iCs/>
          <w:sz w:val="18"/>
          <w:szCs w:val="18"/>
        </w:rPr>
        <w:t>Gesù Cristo, Vangelo di Dio. Libro sinodale della Chiesa di Lucca</w:t>
      </w:r>
      <w:r w:rsidR="00703D35" w:rsidRPr="008C76CE">
        <w:rPr>
          <w:rFonts w:asciiTheme="minorHAnsi" w:hAnsiTheme="minorHAnsi" w:cstheme="minorHAnsi"/>
          <w:sz w:val="18"/>
          <w:szCs w:val="18"/>
        </w:rPr>
        <w:t xml:space="preserve">, Piemme, Casale Monferrato AL, 1998, </w:t>
      </w:r>
      <w:proofErr w:type="spellStart"/>
      <w:r w:rsidR="00703D35" w:rsidRPr="008C76CE">
        <w:rPr>
          <w:rFonts w:asciiTheme="minorHAnsi" w:hAnsiTheme="minorHAnsi" w:cstheme="minorHAnsi"/>
          <w:sz w:val="18"/>
          <w:szCs w:val="18"/>
        </w:rPr>
        <w:t>nn</w:t>
      </w:r>
      <w:proofErr w:type="spellEnd"/>
      <w:r w:rsidRPr="008C76CE">
        <w:rPr>
          <w:rFonts w:asciiTheme="minorHAnsi" w:hAnsiTheme="minorHAnsi" w:cstheme="minorHAnsi"/>
          <w:sz w:val="18"/>
          <w:szCs w:val="18"/>
        </w:rPr>
        <w:t>.</w:t>
      </w:r>
      <w:r w:rsidR="00703D35" w:rsidRPr="008C76CE">
        <w:rPr>
          <w:rFonts w:asciiTheme="minorHAnsi" w:hAnsiTheme="minorHAnsi" w:cstheme="minorHAnsi"/>
          <w:sz w:val="18"/>
          <w:szCs w:val="18"/>
        </w:rPr>
        <w:t xml:space="preserve"> 206-207. Cf. anche Italo Castellani, </w:t>
      </w:r>
      <w:r w:rsidR="00703D35" w:rsidRPr="001C3438">
        <w:rPr>
          <w:rFonts w:asciiTheme="minorHAnsi" w:hAnsiTheme="minorHAnsi" w:cstheme="minorHAnsi"/>
          <w:i/>
          <w:iCs/>
          <w:sz w:val="18"/>
          <w:szCs w:val="18"/>
        </w:rPr>
        <w:t>Dall’Eucaristia la Diocesi in riforma. Linee pastorali per l’anno 2006-2007</w:t>
      </w:r>
      <w:r w:rsidR="00703D35" w:rsidRPr="008C76CE">
        <w:rPr>
          <w:rFonts w:asciiTheme="minorHAnsi" w:hAnsiTheme="minorHAnsi" w:cstheme="minorHAnsi"/>
          <w:sz w:val="18"/>
          <w:szCs w:val="18"/>
        </w:rPr>
        <w:t xml:space="preserve">, Lucca, 12 luglio 2006, </w:t>
      </w:r>
      <w:proofErr w:type="spellStart"/>
      <w:r w:rsidR="00703D35" w:rsidRPr="008C76CE">
        <w:rPr>
          <w:rFonts w:asciiTheme="minorHAnsi" w:hAnsiTheme="minorHAnsi" w:cstheme="minorHAnsi"/>
          <w:sz w:val="18"/>
          <w:szCs w:val="18"/>
        </w:rPr>
        <w:t>nn</w:t>
      </w:r>
      <w:proofErr w:type="spellEnd"/>
      <w:r w:rsidR="00703D35" w:rsidRPr="008C76CE">
        <w:rPr>
          <w:rFonts w:asciiTheme="minorHAnsi" w:hAnsiTheme="minorHAnsi" w:cstheme="minorHAnsi"/>
          <w:sz w:val="18"/>
          <w:szCs w:val="18"/>
        </w:rPr>
        <w:t>.  11-13.</w:t>
      </w:r>
    </w:p>
  </w:footnote>
  <w:footnote w:id="2">
    <w:p w14:paraId="3D685C3B" w14:textId="74E871B6" w:rsidR="00F8715C" w:rsidRPr="008C76CE" w:rsidRDefault="00F8715C" w:rsidP="008C76CE">
      <w:pPr>
        <w:pStyle w:val="Testonotaapidipagina"/>
        <w:jc w:val="both"/>
        <w:rPr>
          <w:rFonts w:asciiTheme="minorHAnsi" w:hAnsiTheme="minorHAnsi" w:cstheme="minorHAnsi"/>
          <w:sz w:val="18"/>
          <w:szCs w:val="18"/>
        </w:rPr>
      </w:pPr>
      <w:r w:rsidRPr="008C76CE">
        <w:rPr>
          <w:rStyle w:val="Rimandonotaapidipagina"/>
          <w:rFonts w:asciiTheme="minorHAnsi" w:hAnsiTheme="minorHAnsi" w:cstheme="minorHAnsi"/>
          <w:sz w:val="18"/>
          <w:szCs w:val="18"/>
        </w:rPr>
        <w:footnoteRef/>
      </w:r>
      <w:r w:rsidRPr="008C76CE">
        <w:rPr>
          <w:rFonts w:asciiTheme="minorHAnsi" w:hAnsiTheme="minorHAnsi" w:cstheme="minorHAnsi"/>
          <w:sz w:val="18"/>
          <w:szCs w:val="18"/>
        </w:rPr>
        <w:t xml:space="preserve"> C</w:t>
      </w:r>
      <w:r w:rsidR="00715970" w:rsidRPr="008C76CE">
        <w:rPr>
          <w:rFonts w:asciiTheme="minorHAnsi" w:hAnsiTheme="minorHAnsi" w:cstheme="minorHAnsi"/>
          <w:sz w:val="18"/>
          <w:szCs w:val="18"/>
        </w:rPr>
        <w:t xml:space="preserve">f. Paolo Giulietti, </w:t>
      </w:r>
      <w:r w:rsidR="00715970" w:rsidRPr="008C76CE">
        <w:rPr>
          <w:rFonts w:asciiTheme="minorHAnsi" w:hAnsiTheme="minorHAnsi" w:cstheme="minorHAnsi"/>
          <w:i/>
          <w:iCs/>
          <w:sz w:val="18"/>
          <w:szCs w:val="18"/>
        </w:rPr>
        <w:t>Le comunità parrocchiali della Diocesi</w:t>
      </w:r>
      <w:r w:rsidR="00715970" w:rsidRPr="008C76CE">
        <w:rPr>
          <w:rFonts w:asciiTheme="minorHAnsi" w:hAnsiTheme="minorHAnsi" w:cstheme="minorHAnsi"/>
          <w:sz w:val="18"/>
          <w:szCs w:val="18"/>
        </w:rPr>
        <w:t>, Lucca, 12 maggio 2020.</w:t>
      </w:r>
    </w:p>
  </w:footnote>
  <w:footnote w:id="3">
    <w:p w14:paraId="67A71DA5" w14:textId="77777777" w:rsidR="0086672D" w:rsidRPr="008C76CE" w:rsidRDefault="0086672D" w:rsidP="008C76CE">
      <w:pPr>
        <w:pStyle w:val="Testonotaapidipagina"/>
        <w:jc w:val="both"/>
        <w:rPr>
          <w:rFonts w:asciiTheme="minorHAnsi" w:hAnsiTheme="minorHAnsi" w:cstheme="minorHAnsi"/>
          <w:sz w:val="18"/>
          <w:szCs w:val="18"/>
        </w:rPr>
      </w:pPr>
      <w:r w:rsidRPr="008C76CE">
        <w:rPr>
          <w:rStyle w:val="Rimandonotaapidipagina"/>
          <w:rFonts w:asciiTheme="minorHAnsi" w:hAnsiTheme="minorHAnsi" w:cstheme="minorHAnsi"/>
          <w:sz w:val="18"/>
          <w:szCs w:val="18"/>
        </w:rPr>
        <w:footnoteRef/>
      </w:r>
      <w:r w:rsidRPr="008C76CE">
        <w:rPr>
          <w:rFonts w:asciiTheme="minorHAnsi" w:hAnsiTheme="minorHAnsi" w:cstheme="minorHAnsi"/>
          <w:sz w:val="18"/>
          <w:szCs w:val="18"/>
        </w:rPr>
        <w:t xml:space="preserve"> La comprensione e la recezione del progetto-quadro </w:t>
      </w:r>
      <w:r w:rsidRPr="008C76CE">
        <w:rPr>
          <w:rFonts w:asciiTheme="minorHAnsi" w:hAnsiTheme="minorHAnsi" w:cstheme="minorHAnsi"/>
          <w:i/>
          <w:iCs/>
          <w:sz w:val="18"/>
          <w:szCs w:val="18"/>
        </w:rPr>
        <w:t>Otri nuovi</w:t>
      </w:r>
      <w:r w:rsidRPr="008C76CE">
        <w:rPr>
          <w:rFonts w:asciiTheme="minorHAnsi" w:hAnsiTheme="minorHAnsi" w:cstheme="minorHAnsi"/>
          <w:sz w:val="18"/>
          <w:szCs w:val="18"/>
        </w:rPr>
        <w:t xml:space="preserve"> sarà pertanto uno dei temi della visita.</w:t>
      </w:r>
    </w:p>
  </w:footnote>
  <w:footnote w:id="4">
    <w:p w14:paraId="647F0EFB" w14:textId="0BFEE3B5" w:rsidR="001A320D" w:rsidRPr="008C76CE" w:rsidRDefault="001A320D" w:rsidP="008C76CE">
      <w:pPr>
        <w:jc w:val="both"/>
        <w:rPr>
          <w:rFonts w:asciiTheme="minorHAnsi" w:hAnsiTheme="minorHAnsi" w:cstheme="minorHAnsi"/>
          <w:bCs/>
          <w:sz w:val="18"/>
          <w:szCs w:val="18"/>
        </w:rPr>
      </w:pPr>
      <w:r w:rsidRPr="008C76CE">
        <w:rPr>
          <w:rStyle w:val="Rimandonotaapidipagina"/>
          <w:rFonts w:asciiTheme="minorHAnsi" w:hAnsiTheme="minorHAnsi" w:cstheme="minorHAnsi"/>
          <w:sz w:val="18"/>
          <w:szCs w:val="18"/>
        </w:rPr>
        <w:footnoteRef/>
      </w:r>
      <w:r w:rsidRPr="008C76CE">
        <w:rPr>
          <w:rFonts w:asciiTheme="minorHAnsi" w:hAnsiTheme="minorHAnsi" w:cstheme="minorHAnsi"/>
          <w:sz w:val="18"/>
          <w:szCs w:val="18"/>
        </w:rPr>
        <w:t xml:space="preserve"> La sigla </w:t>
      </w:r>
      <w:r w:rsidRPr="008C76CE">
        <w:rPr>
          <w:rFonts w:asciiTheme="minorHAnsi" w:hAnsiTheme="minorHAnsi" w:cstheme="minorHAnsi"/>
          <w:bCs/>
          <w:i/>
          <w:iCs/>
          <w:sz w:val="18"/>
          <w:szCs w:val="18"/>
        </w:rPr>
        <w:t>MB</w:t>
      </w:r>
      <w:r w:rsidRPr="008C76CE">
        <w:rPr>
          <w:rFonts w:asciiTheme="minorHAnsi" w:hAnsiTheme="minorHAnsi" w:cstheme="minorHAnsi"/>
          <w:bCs/>
          <w:sz w:val="18"/>
          <w:szCs w:val="18"/>
        </w:rPr>
        <w:t xml:space="preserve"> sta per modulo-base: da giovedì pomeriggio a domenica sera; l’assemblea di restituzione consiste in un incontro di mezza giornata</w:t>
      </w:r>
      <w:r w:rsidR="0037676F">
        <w:rPr>
          <w:rFonts w:asciiTheme="minorHAnsi" w:hAnsiTheme="minorHAnsi" w:cstheme="minorHAnsi"/>
          <w:bCs/>
          <w:sz w:val="18"/>
          <w:szCs w:val="18"/>
        </w:rPr>
        <w:t>,</w:t>
      </w:r>
      <w:r w:rsidRPr="008C76CE">
        <w:rPr>
          <w:rFonts w:asciiTheme="minorHAnsi" w:hAnsiTheme="minorHAnsi" w:cstheme="minorHAnsi"/>
          <w:bCs/>
          <w:sz w:val="18"/>
          <w:szCs w:val="18"/>
        </w:rPr>
        <w:t xml:space="preserve"> da calendarizzare il sabato o la domenica.</w:t>
      </w:r>
    </w:p>
    <w:p w14:paraId="796E93C3" w14:textId="77777777" w:rsidR="001A320D" w:rsidRPr="008C76CE" w:rsidRDefault="001A320D" w:rsidP="008C76CE">
      <w:pPr>
        <w:pStyle w:val="Testonotaapidipagina"/>
        <w:jc w:val="both"/>
        <w:rPr>
          <w:rFonts w:asciiTheme="minorHAnsi" w:hAnsiTheme="minorHAnsi" w:cstheme="minorHAnsi"/>
          <w:i/>
          <w:iCs/>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3CE8"/>
    <w:multiLevelType w:val="hybridMultilevel"/>
    <w:tmpl w:val="BBECFFD4"/>
    <w:lvl w:ilvl="0" w:tplc="84123E0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EA49AC"/>
    <w:multiLevelType w:val="hybridMultilevel"/>
    <w:tmpl w:val="F03A86F2"/>
    <w:lvl w:ilvl="0" w:tplc="7E5AA1E8">
      <w:start w:val="1"/>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830BF9"/>
    <w:multiLevelType w:val="hybridMultilevel"/>
    <w:tmpl w:val="70EEFA24"/>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DB3A39"/>
    <w:multiLevelType w:val="hybridMultilevel"/>
    <w:tmpl w:val="5F9E85C8"/>
    <w:lvl w:ilvl="0" w:tplc="DB529360">
      <w:start w:val="6"/>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0A306E"/>
    <w:multiLevelType w:val="hybridMultilevel"/>
    <w:tmpl w:val="E166926A"/>
    <w:lvl w:ilvl="0" w:tplc="27B264B4">
      <w:start w:val="1"/>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4E3C96"/>
    <w:multiLevelType w:val="hybridMultilevel"/>
    <w:tmpl w:val="FE64FCE4"/>
    <w:lvl w:ilvl="0" w:tplc="0A8E261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2672589">
    <w:abstractNumId w:val="2"/>
  </w:num>
  <w:num w:numId="2" w16cid:durableId="967470672">
    <w:abstractNumId w:val="5"/>
  </w:num>
  <w:num w:numId="3" w16cid:durableId="1273635846">
    <w:abstractNumId w:val="1"/>
  </w:num>
  <w:num w:numId="4" w16cid:durableId="1053774516">
    <w:abstractNumId w:val="4"/>
  </w:num>
  <w:num w:numId="5" w16cid:durableId="2088458267">
    <w:abstractNumId w:val="0"/>
  </w:num>
  <w:num w:numId="6" w16cid:durableId="5279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fillcolor="none [3212]" stroke="f">
      <v:fill color="none [3212]"/>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C8"/>
    <w:rsid w:val="00004F14"/>
    <w:rsid w:val="00015B8F"/>
    <w:rsid w:val="000168E5"/>
    <w:rsid w:val="00016ED0"/>
    <w:rsid w:val="00016F2B"/>
    <w:rsid w:val="000178B4"/>
    <w:rsid w:val="00020C29"/>
    <w:rsid w:val="00020CDE"/>
    <w:rsid w:val="00021473"/>
    <w:rsid w:val="00024172"/>
    <w:rsid w:val="000265C2"/>
    <w:rsid w:val="00030EAD"/>
    <w:rsid w:val="000370B9"/>
    <w:rsid w:val="00037609"/>
    <w:rsid w:val="00040FBD"/>
    <w:rsid w:val="00043B5F"/>
    <w:rsid w:val="00044DF9"/>
    <w:rsid w:val="00046D86"/>
    <w:rsid w:val="0005193B"/>
    <w:rsid w:val="00052664"/>
    <w:rsid w:val="00055C70"/>
    <w:rsid w:val="00057DCD"/>
    <w:rsid w:val="00060D21"/>
    <w:rsid w:val="0006326A"/>
    <w:rsid w:val="000648CC"/>
    <w:rsid w:val="00065111"/>
    <w:rsid w:val="00067540"/>
    <w:rsid w:val="00070C7C"/>
    <w:rsid w:val="00070FFD"/>
    <w:rsid w:val="000735EB"/>
    <w:rsid w:val="000810FC"/>
    <w:rsid w:val="00082071"/>
    <w:rsid w:val="00085001"/>
    <w:rsid w:val="000858EB"/>
    <w:rsid w:val="00086A38"/>
    <w:rsid w:val="0009480F"/>
    <w:rsid w:val="00095BD3"/>
    <w:rsid w:val="00096274"/>
    <w:rsid w:val="000A0269"/>
    <w:rsid w:val="000A181F"/>
    <w:rsid w:val="000A362F"/>
    <w:rsid w:val="000B0707"/>
    <w:rsid w:val="000B1333"/>
    <w:rsid w:val="000B2D00"/>
    <w:rsid w:val="000B4E90"/>
    <w:rsid w:val="000B5152"/>
    <w:rsid w:val="000B5AE7"/>
    <w:rsid w:val="000B7F46"/>
    <w:rsid w:val="000C529A"/>
    <w:rsid w:val="000C59D5"/>
    <w:rsid w:val="000C60BD"/>
    <w:rsid w:val="000C60E0"/>
    <w:rsid w:val="000D0AE2"/>
    <w:rsid w:val="000D0F76"/>
    <w:rsid w:val="000D54E7"/>
    <w:rsid w:val="000E0620"/>
    <w:rsid w:val="000E0A3B"/>
    <w:rsid w:val="000E2D93"/>
    <w:rsid w:val="000E4FDF"/>
    <w:rsid w:val="000F00A9"/>
    <w:rsid w:val="001022FF"/>
    <w:rsid w:val="00103900"/>
    <w:rsid w:val="00107EDB"/>
    <w:rsid w:val="0011763E"/>
    <w:rsid w:val="00120274"/>
    <w:rsid w:val="0012161D"/>
    <w:rsid w:val="0012179A"/>
    <w:rsid w:val="001247CA"/>
    <w:rsid w:val="00126DE2"/>
    <w:rsid w:val="00127420"/>
    <w:rsid w:val="00133FCE"/>
    <w:rsid w:val="00141B93"/>
    <w:rsid w:val="001528F7"/>
    <w:rsid w:val="001563F5"/>
    <w:rsid w:val="00156B7C"/>
    <w:rsid w:val="00156C3D"/>
    <w:rsid w:val="0015720A"/>
    <w:rsid w:val="00160140"/>
    <w:rsid w:val="0016268B"/>
    <w:rsid w:val="00165375"/>
    <w:rsid w:val="00165B63"/>
    <w:rsid w:val="00167619"/>
    <w:rsid w:val="00170621"/>
    <w:rsid w:val="00171FAE"/>
    <w:rsid w:val="00173358"/>
    <w:rsid w:val="0017337D"/>
    <w:rsid w:val="00175541"/>
    <w:rsid w:val="001761C7"/>
    <w:rsid w:val="00190EAD"/>
    <w:rsid w:val="0019663F"/>
    <w:rsid w:val="00196876"/>
    <w:rsid w:val="00197425"/>
    <w:rsid w:val="00197A56"/>
    <w:rsid w:val="001A0B1F"/>
    <w:rsid w:val="001A15C9"/>
    <w:rsid w:val="001A233A"/>
    <w:rsid w:val="001A320D"/>
    <w:rsid w:val="001A6C59"/>
    <w:rsid w:val="001B3662"/>
    <w:rsid w:val="001B3F3D"/>
    <w:rsid w:val="001C3438"/>
    <w:rsid w:val="001C3B67"/>
    <w:rsid w:val="001C4CEF"/>
    <w:rsid w:val="001C66A6"/>
    <w:rsid w:val="001D0FF2"/>
    <w:rsid w:val="001D46B1"/>
    <w:rsid w:val="001D4AB8"/>
    <w:rsid w:val="001D6B4C"/>
    <w:rsid w:val="001E1B6B"/>
    <w:rsid w:val="001E69F5"/>
    <w:rsid w:val="001F18AA"/>
    <w:rsid w:val="001F2623"/>
    <w:rsid w:val="00205520"/>
    <w:rsid w:val="002103AF"/>
    <w:rsid w:val="00212C06"/>
    <w:rsid w:val="00213573"/>
    <w:rsid w:val="00222012"/>
    <w:rsid w:val="00223556"/>
    <w:rsid w:val="002301DE"/>
    <w:rsid w:val="00231142"/>
    <w:rsid w:val="002316B0"/>
    <w:rsid w:val="00233244"/>
    <w:rsid w:val="00235347"/>
    <w:rsid w:val="00237F4F"/>
    <w:rsid w:val="002407B2"/>
    <w:rsid w:val="00241BE9"/>
    <w:rsid w:val="00241EEB"/>
    <w:rsid w:val="00244CD9"/>
    <w:rsid w:val="00245B1F"/>
    <w:rsid w:val="0025062C"/>
    <w:rsid w:val="00253D3B"/>
    <w:rsid w:val="00254486"/>
    <w:rsid w:val="002566B6"/>
    <w:rsid w:val="00256CEB"/>
    <w:rsid w:val="00262685"/>
    <w:rsid w:val="00262911"/>
    <w:rsid w:val="00265F4C"/>
    <w:rsid w:val="00271061"/>
    <w:rsid w:val="0028175C"/>
    <w:rsid w:val="002820CB"/>
    <w:rsid w:val="00283D04"/>
    <w:rsid w:val="00283E6D"/>
    <w:rsid w:val="00286201"/>
    <w:rsid w:val="002921EB"/>
    <w:rsid w:val="00295DCE"/>
    <w:rsid w:val="00297298"/>
    <w:rsid w:val="002A1D7A"/>
    <w:rsid w:val="002A4550"/>
    <w:rsid w:val="002B021F"/>
    <w:rsid w:val="002B1590"/>
    <w:rsid w:val="002B70AA"/>
    <w:rsid w:val="002B76C7"/>
    <w:rsid w:val="002C168E"/>
    <w:rsid w:val="002C26C9"/>
    <w:rsid w:val="002D042F"/>
    <w:rsid w:val="002D0442"/>
    <w:rsid w:val="002D6A61"/>
    <w:rsid w:val="002E0181"/>
    <w:rsid w:val="002E2861"/>
    <w:rsid w:val="002E3B03"/>
    <w:rsid w:val="002E514A"/>
    <w:rsid w:val="002E5431"/>
    <w:rsid w:val="002E673F"/>
    <w:rsid w:val="002E76FD"/>
    <w:rsid w:val="002E79B5"/>
    <w:rsid w:val="002F0793"/>
    <w:rsid w:val="002F2225"/>
    <w:rsid w:val="002F3F5D"/>
    <w:rsid w:val="002F4281"/>
    <w:rsid w:val="002F6F5D"/>
    <w:rsid w:val="002F7360"/>
    <w:rsid w:val="0030158F"/>
    <w:rsid w:val="00302E5D"/>
    <w:rsid w:val="00306341"/>
    <w:rsid w:val="00320970"/>
    <w:rsid w:val="00320DEC"/>
    <w:rsid w:val="0032123E"/>
    <w:rsid w:val="00323D46"/>
    <w:rsid w:val="00323E9B"/>
    <w:rsid w:val="00324300"/>
    <w:rsid w:val="003264D8"/>
    <w:rsid w:val="00331EBF"/>
    <w:rsid w:val="00334638"/>
    <w:rsid w:val="003408D5"/>
    <w:rsid w:val="00340AC7"/>
    <w:rsid w:val="0034109D"/>
    <w:rsid w:val="00341155"/>
    <w:rsid w:val="003462F3"/>
    <w:rsid w:val="00347FE6"/>
    <w:rsid w:val="003520AE"/>
    <w:rsid w:val="0035283E"/>
    <w:rsid w:val="00353AF6"/>
    <w:rsid w:val="00357697"/>
    <w:rsid w:val="00361EAF"/>
    <w:rsid w:val="00363B1C"/>
    <w:rsid w:val="0037676F"/>
    <w:rsid w:val="00377B0D"/>
    <w:rsid w:val="0038164D"/>
    <w:rsid w:val="00381B98"/>
    <w:rsid w:val="00381E04"/>
    <w:rsid w:val="00383BD9"/>
    <w:rsid w:val="00387F46"/>
    <w:rsid w:val="00397BAF"/>
    <w:rsid w:val="003A16C9"/>
    <w:rsid w:val="003A24FD"/>
    <w:rsid w:val="003A3304"/>
    <w:rsid w:val="003A3EE1"/>
    <w:rsid w:val="003A6C2D"/>
    <w:rsid w:val="003A710A"/>
    <w:rsid w:val="003B46AF"/>
    <w:rsid w:val="003C1A01"/>
    <w:rsid w:val="003C28C3"/>
    <w:rsid w:val="003C4FA2"/>
    <w:rsid w:val="003C5149"/>
    <w:rsid w:val="003D272F"/>
    <w:rsid w:val="003D63F2"/>
    <w:rsid w:val="003D6DE7"/>
    <w:rsid w:val="003D7626"/>
    <w:rsid w:val="003E0711"/>
    <w:rsid w:val="003E1162"/>
    <w:rsid w:val="003E11E4"/>
    <w:rsid w:val="003E1CB2"/>
    <w:rsid w:val="003E2942"/>
    <w:rsid w:val="003E2A1D"/>
    <w:rsid w:val="003E2BD0"/>
    <w:rsid w:val="003E3B10"/>
    <w:rsid w:val="003F20CE"/>
    <w:rsid w:val="004065DC"/>
    <w:rsid w:val="00407D51"/>
    <w:rsid w:val="0041400F"/>
    <w:rsid w:val="004207E1"/>
    <w:rsid w:val="00422D31"/>
    <w:rsid w:val="004239CD"/>
    <w:rsid w:val="00426C00"/>
    <w:rsid w:val="004277D4"/>
    <w:rsid w:val="00434CF7"/>
    <w:rsid w:val="00434ED1"/>
    <w:rsid w:val="0044705E"/>
    <w:rsid w:val="004539C6"/>
    <w:rsid w:val="00455C3F"/>
    <w:rsid w:val="00460A6A"/>
    <w:rsid w:val="004616B3"/>
    <w:rsid w:val="00462243"/>
    <w:rsid w:val="004648B0"/>
    <w:rsid w:val="00464CA1"/>
    <w:rsid w:val="004653A4"/>
    <w:rsid w:val="00466326"/>
    <w:rsid w:val="004678F0"/>
    <w:rsid w:val="0047261F"/>
    <w:rsid w:val="004732F9"/>
    <w:rsid w:val="00474236"/>
    <w:rsid w:val="00474C2C"/>
    <w:rsid w:val="0047500D"/>
    <w:rsid w:val="00481FE5"/>
    <w:rsid w:val="00482BC3"/>
    <w:rsid w:val="00482EBF"/>
    <w:rsid w:val="00484294"/>
    <w:rsid w:val="00485C24"/>
    <w:rsid w:val="00486BD3"/>
    <w:rsid w:val="00495583"/>
    <w:rsid w:val="00496F4E"/>
    <w:rsid w:val="00497986"/>
    <w:rsid w:val="004A1969"/>
    <w:rsid w:val="004A1B0A"/>
    <w:rsid w:val="004A6804"/>
    <w:rsid w:val="004B0E64"/>
    <w:rsid w:val="004B1FC7"/>
    <w:rsid w:val="004B2658"/>
    <w:rsid w:val="004B2757"/>
    <w:rsid w:val="004B3A61"/>
    <w:rsid w:val="004B72A2"/>
    <w:rsid w:val="004C18A0"/>
    <w:rsid w:val="004C227B"/>
    <w:rsid w:val="004C3E2E"/>
    <w:rsid w:val="004C3F5D"/>
    <w:rsid w:val="004C4EF0"/>
    <w:rsid w:val="004C5A3A"/>
    <w:rsid w:val="004C632B"/>
    <w:rsid w:val="004C6898"/>
    <w:rsid w:val="004D540F"/>
    <w:rsid w:val="004D653D"/>
    <w:rsid w:val="004E13FA"/>
    <w:rsid w:val="004E513B"/>
    <w:rsid w:val="004F07D2"/>
    <w:rsid w:val="00501A55"/>
    <w:rsid w:val="00502752"/>
    <w:rsid w:val="00507EAD"/>
    <w:rsid w:val="00510E01"/>
    <w:rsid w:val="00511692"/>
    <w:rsid w:val="005130C2"/>
    <w:rsid w:val="00513AB8"/>
    <w:rsid w:val="00516A02"/>
    <w:rsid w:val="005246F0"/>
    <w:rsid w:val="005306FF"/>
    <w:rsid w:val="00530948"/>
    <w:rsid w:val="0054031C"/>
    <w:rsid w:val="005449A2"/>
    <w:rsid w:val="00553864"/>
    <w:rsid w:val="00555202"/>
    <w:rsid w:val="00556D24"/>
    <w:rsid w:val="0055792F"/>
    <w:rsid w:val="00562D01"/>
    <w:rsid w:val="00563409"/>
    <w:rsid w:val="00563552"/>
    <w:rsid w:val="00563EEE"/>
    <w:rsid w:val="00565566"/>
    <w:rsid w:val="00566368"/>
    <w:rsid w:val="00566621"/>
    <w:rsid w:val="00576D05"/>
    <w:rsid w:val="0059038E"/>
    <w:rsid w:val="0059400A"/>
    <w:rsid w:val="00597F77"/>
    <w:rsid w:val="005B1342"/>
    <w:rsid w:val="005B20CA"/>
    <w:rsid w:val="005B5602"/>
    <w:rsid w:val="005B7110"/>
    <w:rsid w:val="005B792E"/>
    <w:rsid w:val="005C1797"/>
    <w:rsid w:val="005C1DE4"/>
    <w:rsid w:val="005C2A62"/>
    <w:rsid w:val="005C5625"/>
    <w:rsid w:val="005C6D01"/>
    <w:rsid w:val="005D0A60"/>
    <w:rsid w:val="005D1F9F"/>
    <w:rsid w:val="005E2395"/>
    <w:rsid w:val="005E24D9"/>
    <w:rsid w:val="005E4E39"/>
    <w:rsid w:val="005E66FA"/>
    <w:rsid w:val="005F1746"/>
    <w:rsid w:val="005F1AC6"/>
    <w:rsid w:val="005F6A16"/>
    <w:rsid w:val="005F7AC9"/>
    <w:rsid w:val="0060231B"/>
    <w:rsid w:val="00605C4F"/>
    <w:rsid w:val="00607F96"/>
    <w:rsid w:val="00610803"/>
    <w:rsid w:val="006110BC"/>
    <w:rsid w:val="00611334"/>
    <w:rsid w:val="00613FA3"/>
    <w:rsid w:val="00617A58"/>
    <w:rsid w:val="006206B4"/>
    <w:rsid w:val="00620869"/>
    <w:rsid w:val="0062174E"/>
    <w:rsid w:val="00622A23"/>
    <w:rsid w:val="0062326A"/>
    <w:rsid w:val="0062748D"/>
    <w:rsid w:val="0063716F"/>
    <w:rsid w:val="006401E4"/>
    <w:rsid w:val="00645B8A"/>
    <w:rsid w:val="006462C3"/>
    <w:rsid w:val="006523B0"/>
    <w:rsid w:val="00654991"/>
    <w:rsid w:val="006568E7"/>
    <w:rsid w:val="0066021C"/>
    <w:rsid w:val="00664210"/>
    <w:rsid w:val="00664881"/>
    <w:rsid w:val="00673E16"/>
    <w:rsid w:val="0067586F"/>
    <w:rsid w:val="006768FD"/>
    <w:rsid w:val="006778BC"/>
    <w:rsid w:val="00681118"/>
    <w:rsid w:val="00683E2F"/>
    <w:rsid w:val="00687978"/>
    <w:rsid w:val="0069389C"/>
    <w:rsid w:val="006939DA"/>
    <w:rsid w:val="00694B0A"/>
    <w:rsid w:val="006A0EA9"/>
    <w:rsid w:val="006B39CF"/>
    <w:rsid w:val="006B5EC8"/>
    <w:rsid w:val="006C4E2F"/>
    <w:rsid w:val="006C514F"/>
    <w:rsid w:val="006C6ABC"/>
    <w:rsid w:val="006D1F99"/>
    <w:rsid w:val="006D2479"/>
    <w:rsid w:val="006D2A0F"/>
    <w:rsid w:val="006D4BA3"/>
    <w:rsid w:val="006D588A"/>
    <w:rsid w:val="006D59C5"/>
    <w:rsid w:val="006D5E0A"/>
    <w:rsid w:val="006D7B96"/>
    <w:rsid w:val="006E343E"/>
    <w:rsid w:val="006E472A"/>
    <w:rsid w:val="006F03AB"/>
    <w:rsid w:val="006F09C5"/>
    <w:rsid w:val="006F0E5F"/>
    <w:rsid w:val="006F106E"/>
    <w:rsid w:val="006F42E0"/>
    <w:rsid w:val="006F495E"/>
    <w:rsid w:val="006F5543"/>
    <w:rsid w:val="006F6895"/>
    <w:rsid w:val="006F6B9A"/>
    <w:rsid w:val="00701CF7"/>
    <w:rsid w:val="00703D35"/>
    <w:rsid w:val="007043EF"/>
    <w:rsid w:val="007046B5"/>
    <w:rsid w:val="007063FC"/>
    <w:rsid w:val="0071049F"/>
    <w:rsid w:val="00713604"/>
    <w:rsid w:val="00713FB7"/>
    <w:rsid w:val="00715970"/>
    <w:rsid w:val="0073080C"/>
    <w:rsid w:val="00730B2B"/>
    <w:rsid w:val="0073242A"/>
    <w:rsid w:val="00737C2C"/>
    <w:rsid w:val="00743C7E"/>
    <w:rsid w:val="0074540B"/>
    <w:rsid w:val="00746586"/>
    <w:rsid w:val="00746D97"/>
    <w:rsid w:val="0076256A"/>
    <w:rsid w:val="00763F6E"/>
    <w:rsid w:val="00765F02"/>
    <w:rsid w:val="00772554"/>
    <w:rsid w:val="007813D5"/>
    <w:rsid w:val="007839DD"/>
    <w:rsid w:val="00785913"/>
    <w:rsid w:val="007913FD"/>
    <w:rsid w:val="00791E9A"/>
    <w:rsid w:val="0079559A"/>
    <w:rsid w:val="007958AC"/>
    <w:rsid w:val="007A1B21"/>
    <w:rsid w:val="007B018C"/>
    <w:rsid w:val="007B1594"/>
    <w:rsid w:val="007B18E3"/>
    <w:rsid w:val="007B240F"/>
    <w:rsid w:val="007B2649"/>
    <w:rsid w:val="007B4092"/>
    <w:rsid w:val="007C4114"/>
    <w:rsid w:val="007C571E"/>
    <w:rsid w:val="007C6E6E"/>
    <w:rsid w:val="007C7902"/>
    <w:rsid w:val="007D023E"/>
    <w:rsid w:val="007D17EA"/>
    <w:rsid w:val="007D1F63"/>
    <w:rsid w:val="007D39B6"/>
    <w:rsid w:val="007D7D90"/>
    <w:rsid w:val="007E0A18"/>
    <w:rsid w:val="007E31DD"/>
    <w:rsid w:val="007E4ECE"/>
    <w:rsid w:val="007F297F"/>
    <w:rsid w:val="007F377A"/>
    <w:rsid w:val="007F420E"/>
    <w:rsid w:val="007F5424"/>
    <w:rsid w:val="008020E8"/>
    <w:rsid w:val="008029FC"/>
    <w:rsid w:val="00802E2C"/>
    <w:rsid w:val="00806290"/>
    <w:rsid w:val="00807188"/>
    <w:rsid w:val="00812D61"/>
    <w:rsid w:val="00812DA5"/>
    <w:rsid w:val="00813257"/>
    <w:rsid w:val="0081384E"/>
    <w:rsid w:val="00817529"/>
    <w:rsid w:val="00817885"/>
    <w:rsid w:val="00820A6A"/>
    <w:rsid w:val="00822178"/>
    <w:rsid w:val="00825B4B"/>
    <w:rsid w:val="008277BD"/>
    <w:rsid w:val="00827A92"/>
    <w:rsid w:val="00830710"/>
    <w:rsid w:val="00830BB2"/>
    <w:rsid w:val="008365BE"/>
    <w:rsid w:val="00840FC3"/>
    <w:rsid w:val="00844187"/>
    <w:rsid w:val="00850ED6"/>
    <w:rsid w:val="008515F3"/>
    <w:rsid w:val="00855C58"/>
    <w:rsid w:val="0086467E"/>
    <w:rsid w:val="0086672D"/>
    <w:rsid w:val="008713CF"/>
    <w:rsid w:val="00871822"/>
    <w:rsid w:val="00872970"/>
    <w:rsid w:val="008729EE"/>
    <w:rsid w:val="0087532E"/>
    <w:rsid w:val="008754CC"/>
    <w:rsid w:val="00881BC5"/>
    <w:rsid w:val="00882929"/>
    <w:rsid w:val="00886D42"/>
    <w:rsid w:val="00887A31"/>
    <w:rsid w:val="00891372"/>
    <w:rsid w:val="00894AA3"/>
    <w:rsid w:val="008A3CD5"/>
    <w:rsid w:val="008A6701"/>
    <w:rsid w:val="008A762F"/>
    <w:rsid w:val="008A7C0B"/>
    <w:rsid w:val="008B058B"/>
    <w:rsid w:val="008B0C83"/>
    <w:rsid w:val="008B1F1E"/>
    <w:rsid w:val="008B2BC0"/>
    <w:rsid w:val="008B4B04"/>
    <w:rsid w:val="008B6612"/>
    <w:rsid w:val="008B684A"/>
    <w:rsid w:val="008C2141"/>
    <w:rsid w:val="008C4029"/>
    <w:rsid w:val="008C616F"/>
    <w:rsid w:val="008C76CE"/>
    <w:rsid w:val="008C7ADE"/>
    <w:rsid w:val="008D5750"/>
    <w:rsid w:val="008D6F44"/>
    <w:rsid w:val="008E742F"/>
    <w:rsid w:val="008F0396"/>
    <w:rsid w:val="008F3DD0"/>
    <w:rsid w:val="008F563C"/>
    <w:rsid w:val="008F6BA2"/>
    <w:rsid w:val="008F6C99"/>
    <w:rsid w:val="008F77BF"/>
    <w:rsid w:val="009013F5"/>
    <w:rsid w:val="0090170B"/>
    <w:rsid w:val="009041FB"/>
    <w:rsid w:val="00904532"/>
    <w:rsid w:val="00907C36"/>
    <w:rsid w:val="009103F8"/>
    <w:rsid w:val="009112C7"/>
    <w:rsid w:val="009152D8"/>
    <w:rsid w:val="00923746"/>
    <w:rsid w:val="009246C8"/>
    <w:rsid w:val="00925452"/>
    <w:rsid w:val="00927293"/>
    <w:rsid w:val="009362DC"/>
    <w:rsid w:val="0093633E"/>
    <w:rsid w:val="00936623"/>
    <w:rsid w:val="00940C7A"/>
    <w:rsid w:val="00955C1F"/>
    <w:rsid w:val="00957C54"/>
    <w:rsid w:val="00960357"/>
    <w:rsid w:val="00962A5E"/>
    <w:rsid w:val="00964556"/>
    <w:rsid w:val="00966080"/>
    <w:rsid w:val="009734DC"/>
    <w:rsid w:val="009740DA"/>
    <w:rsid w:val="00974D36"/>
    <w:rsid w:val="00975C6C"/>
    <w:rsid w:val="00977BB6"/>
    <w:rsid w:val="00980BAF"/>
    <w:rsid w:val="00983652"/>
    <w:rsid w:val="00985A76"/>
    <w:rsid w:val="00985ED9"/>
    <w:rsid w:val="00990488"/>
    <w:rsid w:val="00992226"/>
    <w:rsid w:val="0099597F"/>
    <w:rsid w:val="009A0185"/>
    <w:rsid w:val="009A1F5A"/>
    <w:rsid w:val="009A1F95"/>
    <w:rsid w:val="009A7FFA"/>
    <w:rsid w:val="009B142E"/>
    <w:rsid w:val="009B3920"/>
    <w:rsid w:val="009B71A0"/>
    <w:rsid w:val="009B7C3C"/>
    <w:rsid w:val="009C1C9D"/>
    <w:rsid w:val="009C3508"/>
    <w:rsid w:val="009C4199"/>
    <w:rsid w:val="009C5C4F"/>
    <w:rsid w:val="009C6728"/>
    <w:rsid w:val="009D1FEA"/>
    <w:rsid w:val="009D25D1"/>
    <w:rsid w:val="009D3168"/>
    <w:rsid w:val="009D4F3C"/>
    <w:rsid w:val="009E04F0"/>
    <w:rsid w:val="009E1CD0"/>
    <w:rsid w:val="009E40FC"/>
    <w:rsid w:val="009F05A0"/>
    <w:rsid w:val="009F05C1"/>
    <w:rsid w:val="009F2887"/>
    <w:rsid w:val="009F2B3A"/>
    <w:rsid w:val="009F3484"/>
    <w:rsid w:val="009F4426"/>
    <w:rsid w:val="009F46BC"/>
    <w:rsid w:val="00A07948"/>
    <w:rsid w:val="00A106D2"/>
    <w:rsid w:val="00A1154C"/>
    <w:rsid w:val="00A16687"/>
    <w:rsid w:val="00A16DFF"/>
    <w:rsid w:val="00A17235"/>
    <w:rsid w:val="00A2239E"/>
    <w:rsid w:val="00A254AF"/>
    <w:rsid w:val="00A27976"/>
    <w:rsid w:val="00A27C66"/>
    <w:rsid w:val="00A330EA"/>
    <w:rsid w:val="00A367B5"/>
    <w:rsid w:val="00A414C2"/>
    <w:rsid w:val="00A41A7A"/>
    <w:rsid w:val="00A42ABB"/>
    <w:rsid w:val="00A438B8"/>
    <w:rsid w:val="00A50F47"/>
    <w:rsid w:val="00A5262B"/>
    <w:rsid w:val="00A5307A"/>
    <w:rsid w:val="00A53BD6"/>
    <w:rsid w:val="00A54ADF"/>
    <w:rsid w:val="00A55E85"/>
    <w:rsid w:val="00A6032F"/>
    <w:rsid w:val="00A60988"/>
    <w:rsid w:val="00A62B80"/>
    <w:rsid w:val="00A639CB"/>
    <w:rsid w:val="00A667A0"/>
    <w:rsid w:val="00A66D4A"/>
    <w:rsid w:val="00A73408"/>
    <w:rsid w:val="00A741EC"/>
    <w:rsid w:val="00A75624"/>
    <w:rsid w:val="00A76945"/>
    <w:rsid w:val="00A76DA2"/>
    <w:rsid w:val="00A77F73"/>
    <w:rsid w:val="00A864C7"/>
    <w:rsid w:val="00A86763"/>
    <w:rsid w:val="00AA4996"/>
    <w:rsid w:val="00AA4F32"/>
    <w:rsid w:val="00AA6A82"/>
    <w:rsid w:val="00AA7A00"/>
    <w:rsid w:val="00AB0CC3"/>
    <w:rsid w:val="00AB4C6A"/>
    <w:rsid w:val="00AB4E7E"/>
    <w:rsid w:val="00AB560C"/>
    <w:rsid w:val="00AB6AF8"/>
    <w:rsid w:val="00AB79B5"/>
    <w:rsid w:val="00AC391C"/>
    <w:rsid w:val="00AD4687"/>
    <w:rsid w:val="00AD523C"/>
    <w:rsid w:val="00AE039D"/>
    <w:rsid w:val="00AE1A8A"/>
    <w:rsid w:val="00AE6FDA"/>
    <w:rsid w:val="00AF1F9E"/>
    <w:rsid w:val="00AF2D07"/>
    <w:rsid w:val="00AF4670"/>
    <w:rsid w:val="00AF7024"/>
    <w:rsid w:val="00AF7654"/>
    <w:rsid w:val="00B0378B"/>
    <w:rsid w:val="00B11CC4"/>
    <w:rsid w:val="00B162B1"/>
    <w:rsid w:val="00B22139"/>
    <w:rsid w:val="00B22148"/>
    <w:rsid w:val="00B22FD0"/>
    <w:rsid w:val="00B24EC1"/>
    <w:rsid w:val="00B31F4F"/>
    <w:rsid w:val="00B32003"/>
    <w:rsid w:val="00B3459B"/>
    <w:rsid w:val="00B35EFF"/>
    <w:rsid w:val="00B363FC"/>
    <w:rsid w:val="00B40923"/>
    <w:rsid w:val="00B40E97"/>
    <w:rsid w:val="00B45A15"/>
    <w:rsid w:val="00B465FA"/>
    <w:rsid w:val="00B475BB"/>
    <w:rsid w:val="00B47A1A"/>
    <w:rsid w:val="00B50528"/>
    <w:rsid w:val="00B520B1"/>
    <w:rsid w:val="00B57FB7"/>
    <w:rsid w:val="00B6178E"/>
    <w:rsid w:val="00B61996"/>
    <w:rsid w:val="00B6442E"/>
    <w:rsid w:val="00B646F3"/>
    <w:rsid w:val="00B65B71"/>
    <w:rsid w:val="00B66A7D"/>
    <w:rsid w:val="00B677F3"/>
    <w:rsid w:val="00B71391"/>
    <w:rsid w:val="00B72047"/>
    <w:rsid w:val="00B76F73"/>
    <w:rsid w:val="00B7787C"/>
    <w:rsid w:val="00B7791A"/>
    <w:rsid w:val="00B8318C"/>
    <w:rsid w:val="00B8446E"/>
    <w:rsid w:val="00B906BF"/>
    <w:rsid w:val="00B971C4"/>
    <w:rsid w:val="00BA137A"/>
    <w:rsid w:val="00BA6232"/>
    <w:rsid w:val="00BA6728"/>
    <w:rsid w:val="00BB13E1"/>
    <w:rsid w:val="00BB3D9E"/>
    <w:rsid w:val="00BB4CE9"/>
    <w:rsid w:val="00BB5D5B"/>
    <w:rsid w:val="00BB5E21"/>
    <w:rsid w:val="00BC2807"/>
    <w:rsid w:val="00BC377A"/>
    <w:rsid w:val="00BC391E"/>
    <w:rsid w:val="00BC4084"/>
    <w:rsid w:val="00BC58A6"/>
    <w:rsid w:val="00BD1967"/>
    <w:rsid w:val="00BD1B64"/>
    <w:rsid w:val="00BE23AD"/>
    <w:rsid w:val="00BE2C8C"/>
    <w:rsid w:val="00BE6EA5"/>
    <w:rsid w:val="00BF073F"/>
    <w:rsid w:val="00BF0E0F"/>
    <w:rsid w:val="00BF3BA2"/>
    <w:rsid w:val="00BF5DB3"/>
    <w:rsid w:val="00BF6B7D"/>
    <w:rsid w:val="00BF73D6"/>
    <w:rsid w:val="00C0063D"/>
    <w:rsid w:val="00C0503E"/>
    <w:rsid w:val="00C15112"/>
    <w:rsid w:val="00C20E8B"/>
    <w:rsid w:val="00C27518"/>
    <w:rsid w:val="00C2752E"/>
    <w:rsid w:val="00C27885"/>
    <w:rsid w:val="00C27ACC"/>
    <w:rsid w:val="00C3047A"/>
    <w:rsid w:val="00C3416F"/>
    <w:rsid w:val="00C36960"/>
    <w:rsid w:val="00C37C2B"/>
    <w:rsid w:val="00C41937"/>
    <w:rsid w:val="00C56F5A"/>
    <w:rsid w:val="00C62DB1"/>
    <w:rsid w:val="00C653D6"/>
    <w:rsid w:val="00C6639C"/>
    <w:rsid w:val="00C705CD"/>
    <w:rsid w:val="00C81CCA"/>
    <w:rsid w:val="00C83CCE"/>
    <w:rsid w:val="00C9416D"/>
    <w:rsid w:val="00C9525D"/>
    <w:rsid w:val="00C9586C"/>
    <w:rsid w:val="00C97943"/>
    <w:rsid w:val="00C97D2F"/>
    <w:rsid w:val="00C97EB9"/>
    <w:rsid w:val="00CA0C5F"/>
    <w:rsid w:val="00CA1138"/>
    <w:rsid w:val="00CA331F"/>
    <w:rsid w:val="00CA6EC5"/>
    <w:rsid w:val="00CB0524"/>
    <w:rsid w:val="00CB09FA"/>
    <w:rsid w:val="00CC0A7C"/>
    <w:rsid w:val="00CC10CC"/>
    <w:rsid w:val="00CC71C8"/>
    <w:rsid w:val="00CD3218"/>
    <w:rsid w:val="00CD3B69"/>
    <w:rsid w:val="00CD56AC"/>
    <w:rsid w:val="00CE40F3"/>
    <w:rsid w:val="00CF2B13"/>
    <w:rsid w:val="00CF3806"/>
    <w:rsid w:val="00CF43D5"/>
    <w:rsid w:val="00CF6B47"/>
    <w:rsid w:val="00D00B40"/>
    <w:rsid w:val="00D00C8E"/>
    <w:rsid w:val="00D04D84"/>
    <w:rsid w:val="00D063E5"/>
    <w:rsid w:val="00D10093"/>
    <w:rsid w:val="00D11B43"/>
    <w:rsid w:val="00D11FE2"/>
    <w:rsid w:val="00D13355"/>
    <w:rsid w:val="00D15980"/>
    <w:rsid w:val="00D22054"/>
    <w:rsid w:val="00D25FFD"/>
    <w:rsid w:val="00D35841"/>
    <w:rsid w:val="00D37E7A"/>
    <w:rsid w:val="00D41AC8"/>
    <w:rsid w:val="00D4462C"/>
    <w:rsid w:val="00D44CBA"/>
    <w:rsid w:val="00D45217"/>
    <w:rsid w:val="00D4726E"/>
    <w:rsid w:val="00D50CEE"/>
    <w:rsid w:val="00D544EC"/>
    <w:rsid w:val="00D553B6"/>
    <w:rsid w:val="00D556F9"/>
    <w:rsid w:val="00D55717"/>
    <w:rsid w:val="00D570AE"/>
    <w:rsid w:val="00D654F9"/>
    <w:rsid w:val="00D6725B"/>
    <w:rsid w:val="00D67913"/>
    <w:rsid w:val="00D67EBA"/>
    <w:rsid w:val="00D70CE3"/>
    <w:rsid w:val="00D7559E"/>
    <w:rsid w:val="00D76FAD"/>
    <w:rsid w:val="00D807A7"/>
    <w:rsid w:val="00D857FA"/>
    <w:rsid w:val="00D85A6B"/>
    <w:rsid w:val="00D85ABF"/>
    <w:rsid w:val="00D870CD"/>
    <w:rsid w:val="00D87724"/>
    <w:rsid w:val="00D92A15"/>
    <w:rsid w:val="00D93F96"/>
    <w:rsid w:val="00D972A6"/>
    <w:rsid w:val="00DA0234"/>
    <w:rsid w:val="00DA0DD9"/>
    <w:rsid w:val="00DA0FAC"/>
    <w:rsid w:val="00DA1B18"/>
    <w:rsid w:val="00DA1B34"/>
    <w:rsid w:val="00DA3507"/>
    <w:rsid w:val="00DA435E"/>
    <w:rsid w:val="00DA573B"/>
    <w:rsid w:val="00DA58A4"/>
    <w:rsid w:val="00DB0F6B"/>
    <w:rsid w:val="00DB25AE"/>
    <w:rsid w:val="00DB45BF"/>
    <w:rsid w:val="00DC2C46"/>
    <w:rsid w:val="00DC3025"/>
    <w:rsid w:val="00DC49D8"/>
    <w:rsid w:val="00DC4A70"/>
    <w:rsid w:val="00DC5603"/>
    <w:rsid w:val="00DC6392"/>
    <w:rsid w:val="00DD0716"/>
    <w:rsid w:val="00DD13D3"/>
    <w:rsid w:val="00DD17FA"/>
    <w:rsid w:val="00DD3EEE"/>
    <w:rsid w:val="00DE3AE9"/>
    <w:rsid w:val="00DE59B9"/>
    <w:rsid w:val="00DE6A8E"/>
    <w:rsid w:val="00DE7430"/>
    <w:rsid w:val="00DF380D"/>
    <w:rsid w:val="00DF578E"/>
    <w:rsid w:val="00DF6863"/>
    <w:rsid w:val="00DF6FA0"/>
    <w:rsid w:val="00E001F5"/>
    <w:rsid w:val="00E018D3"/>
    <w:rsid w:val="00E0258E"/>
    <w:rsid w:val="00E02E7C"/>
    <w:rsid w:val="00E03833"/>
    <w:rsid w:val="00E071D5"/>
    <w:rsid w:val="00E10731"/>
    <w:rsid w:val="00E109C2"/>
    <w:rsid w:val="00E15089"/>
    <w:rsid w:val="00E15449"/>
    <w:rsid w:val="00E15E48"/>
    <w:rsid w:val="00E178E0"/>
    <w:rsid w:val="00E21DCD"/>
    <w:rsid w:val="00E22635"/>
    <w:rsid w:val="00E232D4"/>
    <w:rsid w:val="00E25F97"/>
    <w:rsid w:val="00E30C8A"/>
    <w:rsid w:val="00E35746"/>
    <w:rsid w:val="00E43C28"/>
    <w:rsid w:val="00E46B89"/>
    <w:rsid w:val="00E47841"/>
    <w:rsid w:val="00E5269B"/>
    <w:rsid w:val="00E52E68"/>
    <w:rsid w:val="00E56AA4"/>
    <w:rsid w:val="00E570CB"/>
    <w:rsid w:val="00E62FB7"/>
    <w:rsid w:val="00E64928"/>
    <w:rsid w:val="00E64FCD"/>
    <w:rsid w:val="00E672ED"/>
    <w:rsid w:val="00E71F59"/>
    <w:rsid w:val="00E80863"/>
    <w:rsid w:val="00E809A4"/>
    <w:rsid w:val="00E84DF7"/>
    <w:rsid w:val="00E87A1D"/>
    <w:rsid w:val="00E94740"/>
    <w:rsid w:val="00EA1F90"/>
    <w:rsid w:val="00EA49C9"/>
    <w:rsid w:val="00EB42DB"/>
    <w:rsid w:val="00EB573A"/>
    <w:rsid w:val="00EB5A6E"/>
    <w:rsid w:val="00EC3658"/>
    <w:rsid w:val="00EC512E"/>
    <w:rsid w:val="00EC5C93"/>
    <w:rsid w:val="00EC7733"/>
    <w:rsid w:val="00EC7B58"/>
    <w:rsid w:val="00ED0C97"/>
    <w:rsid w:val="00ED2AD6"/>
    <w:rsid w:val="00ED4A34"/>
    <w:rsid w:val="00ED4FD6"/>
    <w:rsid w:val="00EE0147"/>
    <w:rsid w:val="00EE536C"/>
    <w:rsid w:val="00EF09BC"/>
    <w:rsid w:val="00EF23DC"/>
    <w:rsid w:val="00EF51AE"/>
    <w:rsid w:val="00EF6E29"/>
    <w:rsid w:val="00EF7572"/>
    <w:rsid w:val="00EF7DAA"/>
    <w:rsid w:val="00F0079C"/>
    <w:rsid w:val="00F040D8"/>
    <w:rsid w:val="00F12A99"/>
    <w:rsid w:val="00F15E63"/>
    <w:rsid w:val="00F2052A"/>
    <w:rsid w:val="00F207C6"/>
    <w:rsid w:val="00F22622"/>
    <w:rsid w:val="00F27490"/>
    <w:rsid w:val="00F3171F"/>
    <w:rsid w:val="00F32B1D"/>
    <w:rsid w:val="00F360BA"/>
    <w:rsid w:val="00F37DDE"/>
    <w:rsid w:val="00F41CA9"/>
    <w:rsid w:val="00F439D4"/>
    <w:rsid w:val="00F518F8"/>
    <w:rsid w:val="00F5356A"/>
    <w:rsid w:val="00F55EC9"/>
    <w:rsid w:val="00F6073E"/>
    <w:rsid w:val="00F60C62"/>
    <w:rsid w:val="00F614DF"/>
    <w:rsid w:val="00F61672"/>
    <w:rsid w:val="00F64600"/>
    <w:rsid w:val="00F706D1"/>
    <w:rsid w:val="00F71F27"/>
    <w:rsid w:val="00F7429B"/>
    <w:rsid w:val="00F745B9"/>
    <w:rsid w:val="00F77A83"/>
    <w:rsid w:val="00F85ADA"/>
    <w:rsid w:val="00F8715C"/>
    <w:rsid w:val="00F917EB"/>
    <w:rsid w:val="00F91AA0"/>
    <w:rsid w:val="00FA0C60"/>
    <w:rsid w:val="00FA0F81"/>
    <w:rsid w:val="00FA213C"/>
    <w:rsid w:val="00FA4524"/>
    <w:rsid w:val="00FA4B56"/>
    <w:rsid w:val="00FA7246"/>
    <w:rsid w:val="00FA79DF"/>
    <w:rsid w:val="00FB12C5"/>
    <w:rsid w:val="00FB6567"/>
    <w:rsid w:val="00FC02F6"/>
    <w:rsid w:val="00FC10BB"/>
    <w:rsid w:val="00FC40BB"/>
    <w:rsid w:val="00FC6DAF"/>
    <w:rsid w:val="00FC7D66"/>
    <w:rsid w:val="00FD4CD0"/>
    <w:rsid w:val="00FD7DA9"/>
    <w:rsid w:val="00FE2DB5"/>
    <w:rsid w:val="00FE3015"/>
    <w:rsid w:val="00FE4C9F"/>
    <w:rsid w:val="00FE536D"/>
    <w:rsid w:val="00FF4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shapedefaults>
    <o:shapelayout v:ext="edit">
      <o:idmap v:ext="edit" data="2"/>
    </o:shapelayout>
  </w:shapeDefaults>
  <w:decimalSymbol w:val=","/>
  <w:listSeparator w:val=";"/>
  <w14:docId w14:val="0E950DC6"/>
  <w15:docId w15:val="{26A5D055-4749-465D-9CD1-84102C3F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616B3"/>
    <w:rPr>
      <w:rFonts w:ascii="Tahoma" w:hAnsi="Tahoma" w:cs="Tahoma"/>
      <w:sz w:val="16"/>
      <w:szCs w:val="16"/>
    </w:rPr>
  </w:style>
  <w:style w:type="paragraph" w:styleId="Paragrafoelenco">
    <w:name w:val="List Paragraph"/>
    <w:basedOn w:val="Normale"/>
    <w:uiPriority w:val="34"/>
    <w:qFormat/>
    <w:rsid w:val="00F8715C"/>
    <w:pPr>
      <w:ind w:left="720"/>
      <w:contextualSpacing/>
    </w:pPr>
  </w:style>
  <w:style w:type="paragraph" w:styleId="Testonotaapidipagina">
    <w:name w:val="footnote text"/>
    <w:basedOn w:val="Normale"/>
    <w:link w:val="TestonotaapidipaginaCarattere"/>
    <w:semiHidden/>
    <w:unhideWhenUsed/>
    <w:rsid w:val="00F8715C"/>
    <w:rPr>
      <w:sz w:val="20"/>
      <w:szCs w:val="20"/>
    </w:rPr>
  </w:style>
  <w:style w:type="character" w:customStyle="1" w:styleId="TestonotaapidipaginaCarattere">
    <w:name w:val="Testo nota a piè di pagina Carattere"/>
    <w:basedOn w:val="Carpredefinitoparagrafo"/>
    <w:link w:val="Testonotaapidipagina"/>
    <w:semiHidden/>
    <w:rsid w:val="00F8715C"/>
  </w:style>
  <w:style w:type="character" w:styleId="Rimandonotaapidipagina">
    <w:name w:val="footnote reference"/>
    <w:basedOn w:val="Carpredefinitoparagrafo"/>
    <w:semiHidden/>
    <w:unhideWhenUsed/>
    <w:rsid w:val="00F8715C"/>
    <w:rPr>
      <w:vertAlign w:val="superscript"/>
    </w:rPr>
  </w:style>
  <w:style w:type="character" w:customStyle="1" w:styleId="fontstyle21">
    <w:name w:val="fontstyle21"/>
    <w:basedOn w:val="Carpredefinitoparagrafo"/>
    <w:rsid w:val="002F7360"/>
    <w:rPr>
      <w:rFonts w:ascii="DejaVuSerifCondensed" w:hAnsi="DejaVuSerifCondensed" w:hint="default"/>
      <w:b w:val="0"/>
      <w:bCs w:val="0"/>
      <w:i w:val="0"/>
      <w:iCs w:val="0"/>
      <w:color w:val="000000"/>
      <w:sz w:val="28"/>
      <w:szCs w:val="28"/>
    </w:rPr>
  </w:style>
  <w:style w:type="character" w:styleId="Enfasicorsivo">
    <w:name w:val="Emphasis"/>
    <w:basedOn w:val="Carpredefinitoparagrafo"/>
    <w:uiPriority w:val="20"/>
    <w:qFormat/>
    <w:rsid w:val="002F7360"/>
    <w:rPr>
      <w:i/>
      <w:iCs/>
    </w:rPr>
  </w:style>
  <w:style w:type="character" w:customStyle="1" w:styleId="fontstyle01">
    <w:name w:val="fontstyle01"/>
    <w:basedOn w:val="Carpredefinitoparagrafo"/>
    <w:rsid w:val="00BC58A6"/>
    <w:rPr>
      <w:rFonts w:ascii="DejaVuSerifCondensed-Bold" w:hAnsi="DejaVuSerifCondensed-Bold" w:hint="default"/>
      <w:b/>
      <w:bCs/>
      <w:i w:val="0"/>
      <w:iCs w:val="0"/>
      <w:color w:val="000000"/>
      <w:sz w:val="28"/>
      <w:szCs w:val="28"/>
    </w:rPr>
  </w:style>
  <w:style w:type="paragraph" w:styleId="NormaleWeb">
    <w:name w:val="Normal (Web)"/>
    <w:basedOn w:val="Normale"/>
    <w:uiPriority w:val="99"/>
    <w:unhideWhenUsed/>
    <w:rsid w:val="00D972A6"/>
    <w:pPr>
      <w:spacing w:before="100" w:beforeAutospacing="1" w:after="100" w:afterAutospacing="1"/>
    </w:pPr>
  </w:style>
  <w:style w:type="paragraph" w:styleId="Intestazione">
    <w:name w:val="header"/>
    <w:basedOn w:val="Normale"/>
    <w:link w:val="IntestazioneCarattere"/>
    <w:unhideWhenUsed/>
    <w:rsid w:val="0099597F"/>
    <w:pPr>
      <w:tabs>
        <w:tab w:val="center" w:pos="4819"/>
        <w:tab w:val="right" w:pos="9638"/>
      </w:tabs>
    </w:pPr>
  </w:style>
  <w:style w:type="character" w:customStyle="1" w:styleId="IntestazioneCarattere">
    <w:name w:val="Intestazione Carattere"/>
    <w:basedOn w:val="Carpredefinitoparagrafo"/>
    <w:link w:val="Intestazione"/>
    <w:rsid w:val="0099597F"/>
    <w:rPr>
      <w:sz w:val="24"/>
      <w:szCs w:val="24"/>
    </w:rPr>
  </w:style>
  <w:style w:type="paragraph" w:styleId="Pidipagina">
    <w:name w:val="footer"/>
    <w:basedOn w:val="Normale"/>
    <w:link w:val="PidipaginaCarattere"/>
    <w:uiPriority w:val="99"/>
    <w:unhideWhenUsed/>
    <w:rsid w:val="0099597F"/>
    <w:pPr>
      <w:tabs>
        <w:tab w:val="center" w:pos="4819"/>
        <w:tab w:val="right" w:pos="9638"/>
      </w:tabs>
    </w:pPr>
  </w:style>
  <w:style w:type="character" w:customStyle="1" w:styleId="PidipaginaCarattere">
    <w:name w:val="Piè di pagina Carattere"/>
    <w:basedOn w:val="Carpredefinitoparagrafo"/>
    <w:link w:val="Pidipagina"/>
    <w:uiPriority w:val="99"/>
    <w:rsid w:val="0099597F"/>
    <w:rPr>
      <w:sz w:val="24"/>
      <w:szCs w:val="24"/>
    </w:rPr>
  </w:style>
  <w:style w:type="paragraph" w:styleId="Sottotitolo">
    <w:name w:val="Subtitle"/>
    <w:basedOn w:val="Normale"/>
    <w:next w:val="Normale"/>
    <w:link w:val="SottotitoloCarattere"/>
    <w:qFormat/>
    <w:rsid w:val="00F040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F040D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73485">
      <w:bodyDiv w:val="1"/>
      <w:marLeft w:val="0"/>
      <w:marRight w:val="0"/>
      <w:marTop w:val="0"/>
      <w:marBottom w:val="0"/>
      <w:divBdr>
        <w:top w:val="none" w:sz="0" w:space="0" w:color="auto"/>
        <w:left w:val="none" w:sz="0" w:space="0" w:color="auto"/>
        <w:bottom w:val="none" w:sz="0" w:space="0" w:color="auto"/>
        <w:right w:val="none" w:sz="0" w:space="0" w:color="auto"/>
      </w:divBdr>
    </w:div>
    <w:div w:id="13704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7ADFC-1177-4888-AFF7-DC52815A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3587</Words>
  <Characters>20448</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LETTERA PASTORALE</vt:lpstr>
    </vt:vector>
  </TitlesOfParts>
  <Company/>
  <LinksUpToDate>false</LinksUpToDate>
  <CharactersWithSpaces>23988</CharactersWithSpaces>
  <SharedDoc>false</SharedDoc>
  <HLinks>
    <vt:vector size="12" baseType="variant">
      <vt:variant>
        <vt:i4>3211367</vt:i4>
      </vt:variant>
      <vt:variant>
        <vt:i4>-1</vt:i4>
      </vt:variant>
      <vt:variant>
        <vt:i4>1027</vt:i4>
      </vt:variant>
      <vt:variant>
        <vt:i4>4</vt:i4>
      </vt:variant>
      <vt:variant>
        <vt:lpwstr>http://www.google.it/url?sa=i&amp;rct=j&amp;q=open+door&amp;source=images&amp;cd=&amp;cad=rja&amp;docid=pcza7CfDyAuR6M&amp;tbnid=CB6PTiHnX6P4FM:&amp;ved=0CAUQjRw&amp;url=http%3A%2F%2Flaryn.kragtbakker.com%2Fillustration%2Feaster-open-door&amp;ei=OLU4UfvFJIritQazvoGoBQ&amp;bvm=bv.43287494,d.Yms&amp;psig=AFQjCNGYSFokvZJUi5NhyDiqpsYMkE77ag&amp;ust=1362757207213834</vt:lpwstr>
      </vt:variant>
      <vt:variant>
        <vt:lpwstr/>
      </vt:variant>
      <vt:variant>
        <vt:i4>1114122</vt:i4>
      </vt:variant>
      <vt:variant>
        <vt:i4>-1</vt:i4>
      </vt:variant>
      <vt:variant>
        <vt:i4>1027</vt:i4>
      </vt:variant>
      <vt:variant>
        <vt:i4>1</vt:i4>
      </vt:variant>
      <vt:variant>
        <vt:lpwstr>http://laryn.kragtbakker.com/images/portfolio/personal/easter-open-door-2.png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PASTORALE</dc:title>
  <dc:creator>Amilcare</dc:creator>
  <cp:lastModifiedBy>Segreteria Arcivescovo Lucca</cp:lastModifiedBy>
  <cp:revision>6</cp:revision>
  <cp:lastPrinted>2023-04-03T13:39:00Z</cp:lastPrinted>
  <dcterms:created xsi:type="dcterms:W3CDTF">2023-04-03T13:41:00Z</dcterms:created>
  <dcterms:modified xsi:type="dcterms:W3CDTF">2023-04-04T09:22:00Z</dcterms:modified>
</cp:coreProperties>
</file>